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93036" w14:textId="07D8166C" w:rsidR="0021559A" w:rsidRPr="00B72ACA" w:rsidRDefault="00E463BD" w:rsidP="00B72ACA">
      <w:pPr>
        <w:jc w:val="center"/>
        <w:rPr>
          <w:sz w:val="36"/>
          <w:szCs w:val="36"/>
        </w:rPr>
      </w:pPr>
      <w:r w:rsidRPr="00B72ACA">
        <w:rPr>
          <w:rFonts w:hint="eastAsia"/>
          <w:sz w:val="36"/>
          <w:szCs w:val="36"/>
        </w:rPr>
        <w:t>令和</w:t>
      </w:r>
      <w:r w:rsidR="00942A29">
        <w:rPr>
          <w:rFonts w:hint="eastAsia"/>
          <w:sz w:val="36"/>
          <w:szCs w:val="36"/>
        </w:rPr>
        <w:t>7</w:t>
      </w:r>
      <w:r w:rsidRPr="00B72ACA">
        <w:rPr>
          <w:rFonts w:hint="eastAsia"/>
          <w:sz w:val="36"/>
          <w:szCs w:val="36"/>
        </w:rPr>
        <w:t>年度　基礎研修のご案内</w:t>
      </w:r>
    </w:p>
    <w:p w14:paraId="0FF7ED7F" w14:textId="3F53CE36" w:rsidR="00E463BD" w:rsidRDefault="00B95DEB" w:rsidP="00B95DEB">
      <w:pPr>
        <w:jc w:val="right"/>
      </w:pPr>
      <w:r>
        <w:rPr>
          <w:rFonts w:hint="eastAsia"/>
        </w:rPr>
        <w:t>鹿児島県MSW協会</w:t>
      </w:r>
    </w:p>
    <w:p w14:paraId="5931705A" w14:textId="2E669D01" w:rsidR="00B95DEB" w:rsidRDefault="00B95DEB" w:rsidP="00B95DEB">
      <w:pPr>
        <w:jc w:val="right"/>
        <w:rPr>
          <w:kern w:val="0"/>
        </w:rPr>
      </w:pPr>
      <w:r w:rsidRPr="004C2D8B">
        <w:rPr>
          <w:rFonts w:hint="eastAsia"/>
          <w:spacing w:val="105"/>
          <w:kern w:val="0"/>
          <w:fitText w:val="1890" w:id="-973287935"/>
        </w:rPr>
        <w:t>教育研修</w:t>
      </w:r>
      <w:r w:rsidRPr="004C2D8B">
        <w:rPr>
          <w:rFonts w:hint="eastAsia"/>
          <w:kern w:val="0"/>
          <w:fitText w:val="1890" w:id="-973287935"/>
        </w:rPr>
        <w:t>部</w:t>
      </w:r>
    </w:p>
    <w:p w14:paraId="0163C8F6" w14:textId="77777777" w:rsidR="004C2D8B" w:rsidRDefault="004C2D8B" w:rsidP="00B95DEB">
      <w:pPr>
        <w:jc w:val="right"/>
      </w:pPr>
    </w:p>
    <w:p w14:paraId="32911044" w14:textId="77777777" w:rsidR="00B95DEB" w:rsidRDefault="00B95DEB" w:rsidP="001300EB">
      <w:pPr>
        <w:ind w:firstLineChars="100" w:firstLine="210"/>
      </w:pPr>
      <w:r>
        <w:rPr>
          <w:rFonts w:hint="eastAsia"/>
        </w:rPr>
        <w:t>初夏の候、ますます御健勝のこととお慶び申し上げます。</w:t>
      </w:r>
    </w:p>
    <w:p w14:paraId="1CE9E209" w14:textId="15B1110C" w:rsidR="008213A9" w:rsidRDefault="005F7FE3" w:rsidP="008213A9">
      <w:pPr>
        <w:ind w:firstLineChars="100" w:firstLine="210"/>
      </w:pPr>
      <w:r w:rsidRPr="001300EB">
        <w:rPr>
          <w:rFonts w:hint="eastAsia"/>
        </w:rPr>
        <w:t>鹿児島県</w:t>
      </w:r>
      <w:r w:rsidRPr="001300EB">
        <w:t>MSW</w:t>
      </w:r>
      <w:r w:rsidRPr="001300EB">
        <w:rPr>
          <w:rFonts w:hint="eastAsia"/>
        </w:rPr>
        <w:t>協会では</w:t>
      </w:r>
      <w:r w:rsidR="006A5CA0">
        <w:rPr>
          <w:rFonts w:hint="eastAsia"/>
        </w:rPr>
        <w:t>７</w:t>
      </w:r>
      <w:r w:rsidRPr="001300EB">
        <w:rPr>
          <w:rFonts w:hint="eastAsia"/>
        </w:rPr>
        <w:t>月より</w:t>
      </w:r>
      <w:r w:rsidR="00EB792F">
        <w:rPr>
          <w:rFonts w:hint="eastAsia"/>
        </w:rPr>
        <w:t>MSWとしての基礎知識・技術の習得を目的とした</w:t>
      </w:r>
      <w:r w:rsidRPr="001300EB">
        <w:rPr>
          <w:rFonts w:hint="eastAsia"/>
        </w:rPr>
        <w:t>基礎研修を開催いたします。</w:t>
      </w:r>
      <w:r w:rsidR="00EB792F">
        <w:rPr>
          <w:rFonts w:hint="eastAsia"/>
        </w:rPr>
        <w:t>新任</w:t>
      </w:r>
      <w:r w:rsidR="008213A9">
        <w:rPr>
          <w:rFonts w:hint="eastAsia"/>
        </w:rPr>
        <w:t>の会員</w:t>
      </w:r>
      <w:r w:rsidR="00273C7B">
        <w:rPr>
          <w:rFonts w:hint="eastAsia"/>
        </w:rPr>
        <w:t>や再度基礎を学びたいと考えている会員</w:t>
      </w:r>
      <w:r w:rsidR="004C2D8B">
        <w:rPr>
          <w:rFonts w:hint="eastAsia"/>
        </w:rPr>
        <w:t>の皆さまへ</w:t>
      </w:r>
      <w:r w:rsidR="006D5BD2">
        <w:rPr>
          <w:rFonts w:hint="eastAsia"/>
        </w:rPr>
        <w:t>日常の業務で習得しておきたい</w:t>
      </w:r>
      <w:r w:rsidR="00273C7B">
        <w:rPr>
          <w:rFonts w:hint="eastAsia"/>
        </w:rPr>
        <w:t>内容を企画いたしました</w:t>
      </w:r>
      <w:r w:rsidRPr="001300EB">
        <w:rPr>
          <w:rFonts w:hint="eastAsia"/>
        </w:rPr>
        <w:t>。</w:t>
      </w:r>
      <w:r w:rsidR="008213A9">
        <w:rPr>
          <w:rFonts w:hint="eastAsia"/>
        </w:rPr>
        <w:t>また</w:t>
      </w:r>
      <w:r w:rsidRPr="001300EB">
        <w:rPr>
          <w:rFonts w:hint="eastAsia"/>
        </w:rPr>
        <w:t>今年度</w:t>
      </w:r>
      <w:r w:rsidR="00126917">
        <w:rPr>
          <w:rFonts w:hint="eastAsia"/>
        </w:rPr>
        <w:t>より参加者相互のネ</w:t>
      </w:r>
      <w:r w:rsidR="000C6EF1">
        <w:rPr>
          <w:rFonts w:hint="eastAsia"/>
        </w:rPr>
        <w:t>ットワーク作りとピア</w:t>
      </w:r>
      <w:r w:rsidR="00980D25">
        <w:rPr>
          <w:rFonts w:hint="eastAsia"/>
        </w:rPr>
        <w:t>サポート構築を目的に</w:t>
      </w:r>
      <w:bookmarkStart w:id="0" w:name="_GoBack"/>
      <w:bookmarkEnd w:id="0"/>
      <w:r w:rsidR="00980D25">
        <w:rPr>
          <w:rFonts w:hint="eastAsia"/>
        </w:rPr>
        <w:t>集合研修の形式としております。</w:t>
      </w:r>
    </w:p>
    <w:p w14:paraId="4037195C" w14:textId="77777777" w:rsidR="004C2D8B" w:rsidRDefault="00B04F33" w:rsidP="00B04F33">
      <w:pPr>
        <w:ind w:firstLineChars="100" w:firstLine="210"/>
      </w:pPr>
      <w:r>
        <w:rPr>
          <w:rFonts w:hint="eastAsia"/>
        </w:rPr>
        <w:t>MSWステップアップの礎や自身の振り返りに基礎研修受講はいかがでしょうか？</w:t>
      </w:r>
    </w:p>
    <w:p w14:paraId="24ED1D3A" w14:textId="25C7E9DF" w:rsidR="00D22441" w:rsidRDefault="004C2D8B" w:rsidP="00B04F33">
      <w:pPr>
        <w:ind w:firstLineChars="100" w:firstLine="210"/>
      </w:pPr>
      <w:r>
        <w:rPr>
          <w:rFonts w:hint="eastAsia"/>
        </w:rPr>
        <w:t>多くの</w:t>
      </w:r>
      <w:r w:rsidR="00B04F33">
        <w:rPr>
          <w:rFonts w:hint="eastAsia"/>
        </w:rPr>
        <w:t>皆さまのご</w:t>
      </w:r>
      <w:r w:rsidR="00F62BCB">
        <w:rPr>
          <w:rFonts w:hint="eastAsia"/>
        </w:rPr>
        <w:t>参加を</w:t>
      </w:r>
      <w:r w:rsidR="005F7FE3" w:rsidRPr="001300EB">
        <w:rPr>
          <w:rFonts w:hint="eastAsia"/>
        </w:rPr>
        <w:t>心よりお待ちしております。</w:t>
      </w:r>
    </w:p>
    <w:p w14:paraId="51D3850A" w14:textId="77777777" w:rsidR="004C2D8B" w:rsidRDefault="004C2D8B" w:rsidP="00B04F33">
      <w:pPr>
        <w:ind w:firstLineChars="100" w:firstLine="210"/>
      </w:pPr>
    </w:p>
    <w:p w14:paraId="4520662B" w14:textId="77777777" w:rsidR="009774AC" w:rsidRPr="00F62BCB" w:rsidRDefault="009774AC" w:rsidP="00B04F33">
      <w:pPr>
        <w:ind w:firstLineChars="100" w:firstLine="210"/>
      </w:pPr>
    </w:p>
    <w:p w14:paraId="37870E5E" w14:textId="77777777" w:rsidR="00D22441" w:rsidRDefault="00D22441" w:rsidP="00D22441">
      <w:pPr>
        <w:pStyle w:val="a5"/>
      </w:pPr>
      <w:r>
        <w:rPr>
          <w:rFonts w:hint="eastAsia"/>
        </w:rPr>
        <w:t>記</w:t>
      </w:r>
    </w:p>
    <w:p w14:paraId="064B33BD" w14:textId="77777777" w:rsidR="008213A9" w:rsidRPr="008213A9" w:rsidRDefault="008213A9" w:rsidP="008213A9"/>
    <w:p w14:paraId="76FCB770" w14:textId="03419C0C" w:rsidR="003F1C45" w:rsidRDefault="00D22441" w:rsidP="00D22441">
      <w:r>
        <w:rPr>
          <w:rFonts w:hint="eastAsia"/>
        </w:rPr>
        <w:t xml:space="preserve">開催日時：前期　</w:t>
      </w:r>
      <w:r w:rsidR="00522B56">
        <w:rPr>
          <w:rFonts w:hint="eastAsia"/>
        </w:rPr>
        <w:t>2025</w:t>
      </w:r>
      <w:r>
        <w:rPr>
          <w:rFonts w:hint="eastAsia"/>
        </w:rPr>
        <w:t>年</w:t>
      </w:r>
      <w:r w:rsidR="00522B56">
        <w:rPr>
          <w:rFonts w:hint="eastAsia"/>
        </w:rPr>
        <w:t>7</w:t>
      </w:r>
      <w:r>
        <w:rPr>
          <w:rFonts w:hint="eastAsia"/>
        </w:rPr>
        <w:t>月</w:t>
      </w:r>
      <w:r w:rsidR="00522B56">
        <w:rPr>
          <w:rFonts w:hint="eastAsia"/>
        </w:rPr>
        <w:t>12</w:t>
      </w:r>
      <w:r>
        <w:rPr>
          <w:rFonts w:hint="eastAsia"/>
        </w:rPr>
        <w:t>日（土）9:30～17:00</w:t>
      </w:r>
      <w:r>
        <w:t xml:space="preserve"> </w:t>
      </w:r>
    </w:p>
    <w:p w14:paraId="58BA3CB3" w14:textId="0FC5CD70" w:rsidR="003F1C45" w:rsidRDefault="00D22441" w:rsidP="00D22441">
      <w:r>
        <w:rPr>
          <w:rFonts w:hint="eastAsia"/>
        </w:rPr>
        <w:t xml:space="preserve">　　　　　中期　</w:t>
      </w:r>
      <w:r w:rsidR="00522B56">
        <w:rPr>
          <w:rFonts w:hint="eastAsia"/>
        </w:rPr>
        <w:t>2025</w:t>
      </w:r>
      <w:r>
        <w:rPr>
          <w:rFonts w:hint="eastAsia"/>
        </w:rPr>
        <w:t>年</w:t>
      </w:r>
      <w:r w:rsidR="00522B56">
        <w:rPr>
          <w:rFonts w:hint="eastAsia"/>
        </w:rPr>
        <w:t>10</w:t>
      </w:r>
      <w:r>
        <w:rPr>
          <w:rFonts w:hint="eastAsia"/>
        </w:rPr>
        <w:t>月</w:t>
      </w:r>
      <w:r w:rsidR="00522B56">
        <w:rPr>
          <w:rFonts w:hint="eastAsia"/>
        </w:rPr>
        <w:t>11</w:t>
      </w:r>
      <w:r>
        <w:rPr>
          <w:rFonts w:hint="eastAsia"/>
        </w:rPr>
        <w:t>日（土）9:30～17:00</w:t>
      </w:r>
      <w:r>
        <w:t xml:space="preserve"> </w:t>
      </w:r>
    </w:p>
    <w:p w14:paraId="580190BD" w14:textId="2EDF8C03" w:rsidR="003F1C45" w:rsidRPr="002A59E7" w:rsidRDefault="00D22441" w:rsidP="00D22441">
      <w:r>
        <w:rPr>
          <w:rFonts w:hint="eastAsia"/>
        </w:rPr>
        <w:t xml:space="preserve">　　　　　後期　</w:t>
      </w:r>
      <w:r w:rsidR="00522B56">
        <w:rPr>
          <w:rFonts w:hint="eastAsia"/>
        </w:rPr>
        <w:t>2026</w:t>
      </w:r>
      <w:r>
        <w:rPr>
          <w:rFonts w:hint="eastAsia"/>
        </w:rPr>
        <w:t>年 ２月</w:t>
      </w:r>
      <w:r w:rsidR="00522B56">
        <w:rPr>
          <w:rFonts w:hint="eastAsia"/>
        </w:rPr>
        <w:t>14</w:t>
      </w:r>
      <w:r>
        <w:rPr>
          <w:rFonts w:hint="eastAsia"/>
        </w:rPr>
        <w:t>日（土）9:30～17:00</w:t>
      </w:r>
      <w:r>
        <w:t xml:space="preserve"> </w:t>
      </w:r>
    </w:p>
    <w:p w14:paraId="483EBE92" w14:textId="6B6CDA7D" w:rsidR="00D22441" w:rsidRDefault="00D22441" w:rsidP="00D22441">
      <w:r>
        <w:rPr>
          <w:rFonts w:hint="eastAsia"/>
        </w:rPr>
        <w:t>研修内容：別紙参照</w:t>
      </w:r>
    </w:p>
    <w:p w14:paraId="19D8975A" w14:textId="534AC88D" w:rsidR="009774AC" w:rsidRDefault="003F1C45" w:rsidP="00522B56">
      <w:r>
        <w:rPr>
          <w:rFonts w:hint="eastAsia"/>
        </w:rPr>
        <w:t>開催方法：集合研修</w:t>
      </w:r>
    </w:p>
    <w:p w14:paraId="510B2DE0" w14:textId="1A84897E" w:rsidR="00F37AA6" w:rsidRDefault="00F37AA6" w:rsidP="00F37AA6">
      <w:r>
        <w:rPr>
          <w:rFonts w:hint="eastAsia"/>
        </w:rPr>
        <w:t xml:space="preserve">　　　　　7月12日開催予定の基礎研修前期は</w:t>
      </w:r>
      <w:r w:rsidR="00DD4F07">
        <w:rPr>
          <w:rFonts w:hint="eastAsia"/>
        </w:rPr>
        <w:t>鹿児島</w:t>
      </w:r>
      <w:r w:rsidRPr="003F1C45">
        <w:rPr>
          <w:rFonts w:hint="eastAsia"/>
        </w:rPr>
        <w:t>市勤労者交流センター（よかセンター）</w:t>
      </w:r>
      <w:r>
        <w:rPr>
          <w:rFonts w:hint="eastAsia"/>
        </w:rPr>
        <w:t>の</w:t>
      </w:r>
    </w:p>
    <w:p w14:paraId="10F3FE42" w14:textId="49231B28" w:rsidR="00F37AA6" w:rsidRPr="00F37AA6" w:rsidRDefault="00F37AA6" w:rsidP="00F37AA6">
      <w:pPr>
        <w:ind w:leftChars="500" w:left="1050"/>
      </w:pPr>
      <w:r>
        <w:rPr>
          <w:rFonts w:hint="eastAsia"/>
        </w:rPr>
        <w:t>7</w:t>
      </w:r>
      <w:r w:rsidRPr="003F1C45">
        <w:t>F第1会議室</w:t>
      </w:r>
      <w:r>
        <w:rPr>
          <w:rFonts w:hint="eastAsia"/>
        </w:rPr>
        <w:t>（鹿児島市中央町10</w:t>
      </w:r>
      <w:r w:rsidR="00DD4F07">
        <w:rPr>
          <w:rFonts w:hint="eastAsia"/>
        </w:rPr>
        <w:t>番）にて</w:t>
      </w:r>
      <w:r>
        <w:rPr>
          <w:rFonts w:hint="eastAsia"/>
        </w:rPr>
        <w:t>開催。中期・後期については鹿児島市内で調整中です。</w:t>
      </w:r>
    </w:p>
    <w:p w14:paraId="36A17EA2" w14:textId="06D671C9" w:rsidR="00D22441" w:rsidRDefault="00D22441" w:rsidP="00D22441">
      <w:r>
        <w:rPr>
          <w:rFonts w:hint="eastAsia"/>
        </w:rPr>
        <w:t>参加条件：鹿児島県MSW協会　会員</w:t>
      </w:r>
    </w:p>
    <w:p w14:paraId="1A4A3094" w14:textId="70A5D56B" w:rsidR="00D22441" w:rsidRDefault="00522B56" w:rsidP="00D22441">
      <w:r>
        <w:rPr>
          <w:rFonts w:hint="eastAsia"/>
        </w:rPr>
        <w:t>参加費用：無料</w:t>
      </w:r>
    </w:p>
    <w:p w14:paraId="06FC586A" w14:textId="77777777" w:rsidR="009774AC" w:rsidRPr="001A5701" w:rsidRDefault="009774AC" w:rsidP="00D22441"/>
    <w:p w14:paraId="6973D2DD" w14:textId="379B2E8C" w:rsidR="00D22441" w:rsidRPr="00F42D72" w:rsidRDefault="00D22441" w:rsidP="00D22441">
      <w:r>
        <w:rPr>
          <w:rFonts w:hint="eastAsia"/>
        </w:rPr>
        <w:t>申し込み方法</w:t>
      </w:r>
      <w:r w:rsidRPr="00156CD3">
        <w:rPr>
          <w:rFonts w:hint="eastAsia"/>
          <w:szCs w:val="21"/>
        </w:rPr>
        <w:t>：</w:t>
      </w:r>
      <w:r w:rsidR="00155DD5">
        <w:rPr>
          <w:rFonts w:hint="eastAsia"/>
          <w:b/>
          <w:szCs w:val="21"/>
          <w:u w:val="single"/>
        </w:rPr>
        <w:t>6月</w:t>
      </w:r>
      <w:r w:rsidR="001A5701">
        <w:rPr>
          <w:rFonts w:hint="eastAsia"/>
          <w:b/>
          <w:szCs w:val="21"/>
          <w:u w:val="single"/>
        </w:rPr>
        <w:t>13</w:t>
      </w:r>
      <w:r w:rsidRPr="00156CD3">
        <w:rPr>
          <w:rFonts w:hint="eastAsia"/>
          <w:b/>
          <w:szCs w:val="21"/>
          <w:u w:val="single"/>
        </w:rPr>
        <w:t>日（金）</w:t>
      </w:r>
      <w:r w:rsidRPr="00156CD3">
        <w:rPr>
          <w:rFonts w:hint="eastAsia"/>
          <w:szCs w:val="21"/>
        </w:rPr>
        <w:t>までにメールにてお申し込みください。</w:t>
      </w:r>
    </w:p>
    <w:p w14:paraId="1B6D553C" w14:textId="77777777" w:rsidR="00D22441" w:rsidRPr="00156CD3" w:rsidRDefault="00D22441" w:rsidP="00D22441">
      <w:pPr>
        <w:numPr>
          <w:ilvl w:val="0"/>
          <w:numId w:val="5"/>
        </w:numPr>
        <w:rPr>
          <w:szCs w:val="21"/>
        </w:rPr>
      </w:pPr>
      <w:r w:rsidRPr="00156CD3">
        <w:rPr>
          <w:rFonts w:hint="eastAsia"/>
          <w:szCs w:val="21"/>
        </w:rPr>
        <w:t>所属機関　②氏名　③参加日（前期・中期・後期）を記載</w:t>
      </w:r>
    </w:p>
    <w:p w14:paraId="4C6B9651" w14:textId="77777777" w:rsidR="00D22441" w:rsidRPr="00156CD3" w:rsidRDefault="00D22441" w:rsidP="00D22441">
      <w:pPr>
        <w:ind w:firstLineChars="100" w:firstLine="210"/>
        <w:rPr>
          <w:b/>
          <w:szCs w:val="21"/>
        </w:rPr>
      </w:pPr>
      <w:r w:rsidRPr="00156CD3">
        <w:rPr>
          <w:rFonts w:hint="eastAsia"/>
          <w:szCs w:val="21"/>
        </w:rPr>
        <w:t xml:space="preserve">　　　　　　　</w:t>
      </w:r>
      <w:r w:rsidRPr="00156CD3">
        <w:rPr>
          <w:rFonts w:hint="eastAsia"/>
          <w:b/>
          <w:szCs w:val="21"/>
        </w:rPr>
        <w:t>【Email：</w:t>
      </w:r>
      <w:hyperlink r:id="rId8" w:history="1">
        <w:r w:rsidRPr="00156CD3">
          <w:rPr>
            <w:rStyle w:val="a9"/>
            <w:rFonts w:ascii="lr SVbN" w:hAnsi="lr SVbN"/>
            <w:b/>
            <w:szCs w:val="21"/>
          </w:rPr>
          <w:t>s-nabeta@nanpuh.or.jp</w:t>
        </w:r>
      </w:hyperlink>
      <w:r w:rsidRPr="00156CD3">
        <w:rPr>
          <w:rFonts w:ascii="lr SVbN" w:hAnsi="lr SVbN" w:hint="eastAsia"/>
          <w:b/>
          <w:color w:val="000000"/>
          <w:szCs w:val="21"/>
        </w:rPr>
        <w:t>】</w:t>
      </w:r>
    </w:p>
    <w:p w14:paraId="5672921E" w14:textId="4D2EE656" w:rsidR="00D22441" w:rsidRDefault="00D22441" w:rsidP="00D22441">
      <w:pPr>
        <w:pStyle w:val="a3"/>
        <w:ind w:leftChars="0" w:left="720"/>
        <w:rPr>
          <w:color w:val="FF0000"/>
        </w:rPr>
      </w:pPr>
    </w:p>
    <w:p w14:paraId="5755927D" w14:textId="77777777" w:rsidR="001A5701" w:rsidRPr="00120626" w:rsidRDefault="001A5701" w:rsidP="00D22441">
      <w:pPr>
        <w:pStyle w:val="a3"/>
        <w:ind w:leftChars="0" w:left="720"/>
        <w:rPr>
          <w:color w:val="FF0000"/>
        </w:rPr>
      </w:pPr>
    </w:p>
    <w:p w14:paraId="045C69EF" w14:textId="77777777" w:rsidR="00D22441" w:rsidRDefault="00D22441" w:rsidP="00D22441">
      <w:pPr>
        <w:rPr>
          <w:color w:val="FF0000"/>
        </w:rPr>
      </w:pPr>
    </w:p>
    <w:p w14:paraId="3514C811" w14:textId="1B474E88" w:rsidR="009774AC" w:rsidRDefault="009774AC" w:rsidP="00D22441">
      <w:pPr>
        <w:rPr>
          <w:color w:val="FF0000"/>
        </w:rPr>
      </w:pPr>
      <w:r>
        <w:rPr>
          <w:noProof/>
        </w:rPr>
        <mc:AlternateContent>
          <mc:Choice Requires="wps">
            <w:drawing>
              <wp:anchor distT="0" distB="0" distL="114300" distR="114300" simplePos="0" relativeHeight="251661312" behindDoc="0" locked="0" layoutInCell="1" allowOverlap="1" wp14:anchorId="7F3540FE" wp14:editId="199C705B">
                <wp:simplePos x="0" y="0"/>
                <wp:positionH relativeFrom="column">
                  <wp:posOffset>409575</wp:posOffset>
                </wp:positionH>
                <wp:positionV relativeFrom="paragraph">
                  <wp:posOffset>47625</wp:posOffset>
                </wp:positionV>
                <wp:extent cx="4714875" cy="971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714875" cy="9715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38E576F1" w14:textId="77777777" w:rsidR="00D22441" w:rsidRPr="0059664A" w:rsidRDefault="00D22441" w:rsidP="00942A29">
                            <w:pPr>
                              <w:jc w:val="left"/>
                              <w:rPr>
                                <w:color w:val="000000" w:themeColor="text1"/>
                                <w:szCs w:val="21"/>
                              </w:rPr>
                            </w:pPr>
                            <w:r w:rsidRPr="0059664A">
                              <w:rPr>
                                <w:rFonts w:hint="eastAsia"/>
                                <w:color w:val="000000" w:themeColor="text1"/>
                                <w:szCs w:val="21"/>
                              </w:rPr>
                              <w:t>【基礎研修に関する問い合わせ先】</w:t>
                            </w:r>
                          </w:p>
                          <w:p w14:paraId="5610D1F1" w14:textId="77777777" w:rsidR="00D22441" w:rsidRPr="0059664A" w:rsidRDefault="00D22441" w:rsidP="00942A29">
                            <w:pPr>
                              <w:jc w:val="left"/>
                              <w:rPr>
                                <w:color w:val="000000" w:themeColor="text1"/>
                                <w:szCs w:val="21"/>
                              </w:rPr>
                            </w:pPr>
                            <w:r w:rsidRPr="0059664A">
                              <w:rPr>
                                <w:rFonts w:hint="eastAsia"/>
                                <w:color w:val="000000" w:themeColor="text1"/>
                                <w:szCs w:val="21"/>
                              </w:rPr>
                              <w:t>南風病院　医療福祉相談室　鍋田 真一</w:t>
                            </w:r>
                          </w:p>
                          <w:p w14:paraId="5E52F4F3" w14:textId="77777777" w:rsidR="00D22441" w:rsidRPr="0059664A" w:rsidRDefault="00D22441" w:rsidP="00942A29">
                            <w:pPr>
                              <w:jc w:val="left"/>
                              <w:rPr>
                                <w:color w:val="000000" w:themeColor="text1"/>
                                <w:szCs w:val="21"/>
                              </w:rPr>
                            </w:pPr>
                            <w:r w:rsidRPr="0059664A">
                              <w:rPr>
                                <w:rFonts w:hint="eastAsia"/>
                                <w:color w:val="000000" w:themeColor="text1"/>
                                <w:szCs w:val="21"/>
                              </w:rPr>
                              <w:t>TEL　099-226-9111</w:t>
                            </w:r>
                            <w:r>
                              <w:rPr>
                                <w:rFonts w:hint="eastAsia"/>
                                <w:color w:val="000000" w:themeColor="text1"/>
                                <w:szCs w:val="21"/>
                              </w:rPr>
                              <w:t xml:space="preserve">　　　　</w:t>
                            </w:r>
                            <w:r w:rsidRPr="0059664A">
                              <w:rPr>
                                <w:rFonts w:hint="eastAsia"/>
                                <w:color w:val="000000" w:themeColor="text1"/>
                                <w:szCs w:val="21"/>
                              </w:rPr>
                              <w:t>Email：</w:t>
                            </w:r>
                            <w:hyperlink r:id="rId9" w:history="1">
                              <w:r w:rsidRPr="0059664A">
                                <w:rPr>
                                  <w:rStyle w:val="a9"/>
                                  <w:rFonts w:ascii="lr SVbN" w:hAnsi="lr SVbN"/>
                                  <w:b/>
                                  <w:color w:val="000000" w:themeColor="text1"/>
                                  <w:szCs w:val="21"/>
                                </w:rPr>
                                <w:t>s-nabeta@nanpuh.or.jp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2.25pt;margin-top:3.75pt;width:371.2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" fillcolor="white [3201]" strokecolor="#a5a5a5 [3206]" strokeweight="1pt">
                <v:textbox>
                  <w:txbxContent>
                    <w:p w14:paraId="38E576F1" w14:textId="77777777" w:rsidR="00D22441" w:rsidRPr="0059664A" w:rsidRDefault="00D22441" w:rsidP="00942A29">
                      <w:pPr>
                        <w:jc w:val="left"/>
                        <w:rPr>
                          <w:color w:val="000000" w:themeColor="text1"/>
                          <w:szCs w:val="21"/>
                        </w:rPr>
                      </w:pPr>
                      <w:r w:rsidRPr="0059664A">
                        <w:rPr>
                          <w:rFonts w:hint="eastAsia"/>
                          <w:color w:val="000000" w:themeColor="text1"/>
                          <w:szCs w:val="21"/>
                        </w:rPr>
                        <w:t>【基礎研修に関する問い合わせ先】</w:t>
                      </w:r>
                    </w:p>
                    <w:p w14:paraId="5610D1F1" w14:textId="77777777" w:rsidR="00D22441" w:rsidRPr="0059664A" w:rsidRDefault="00D22441" w:rsidP="00942A29">
                      <w:pPr>
                        <w:jc w:val="left"/>
                        <w:rPr>
                          <w:color w:val="000000" w:themeColor="text1"/>
                          <w:szCs w:val="21"/>
                        </w:rPr>
                      </w:pPr>
                      <w:r w:rsidRPr="0059664A">
                        <w:rPr>
                          <w:rFonts w:hint="eastAsia"/>
                          <w:color w:val="000000" w:themeColor="text1"/>
                          <w:szCs w:val="21"/>
                        </w:rPr>
                        <w:t>南風病院　医療福祉相談室　鍋田 真一</w:t>
                      </w:r>
                    </w:p>
                    <w:p w14:paraId="5E52F4F3" w14:textId="77777777" w:rsidR="00D22441" w:rsidRPr="0059664A" w:rsidRDefault="00D22441" w:rsidP="00942A29">
                      <w:pPr>
                        <w:jc w:val="left"/>
                        <w:rPr>
                          <w:color w:val="000000" w:themeColor="text1"/>
                          <w:szCs w:val="21"/>
                        </w:rPr>
                      </w:pPr>
                      <w:r w:rsidRPr="0059664A">
                        <w:rPr>
                          <w:rFonts w:hint="eastAsia"/>
                          <w:color w:val="000000" w:themeColor="text1"/>
                          <w:szCs w:val="21"/>
                        </w:rPr>
                        <w:t>TEL　099-226-9111</w:t>
                      </w:r>
                      <w:r>
                        <w:rPr>
                          <w:rFonts w:hint="eastAsia"/>
                          <w:color w:val="000000" w:themeColor="text1"/>
                          <w:szCs w:val="21"/>
                        </w:rPr>
                        <w:t xml:space="preserve">　　　　</w:t>
                      </w:r>
                      <w:r w:rsidRPr="0059664A">
                        <w:rPr>
                          <w:rFonts w:hint="eastAsia"/>
                          <w:color w:val="000000" w:themeColor="text1"/>
                          <w:szCs w:val="21"/>
                        </w:rPr>
                        <w:t>Email：</w:t>
                      </w:r>
                      <w:hyperlink r:id="rId10" w:history="1">
                        <w:r w:rsidRPr="0059664A">
                          <w:rPr>
                            <w:rStyle w:val="a9"/>
                            <w:rFonts w:ascii="lr SVbN" w:hAnsi="lr SVbN"/>
                            <w:b/>
                            <w:color w:val="000000" w:themeColor="text1"/>
                            <w:szCs w:val="21"/>
                          </w:rPr>
                          <w:t>s-nabeta@nanpuh.or.jp</w:t>
                        </w:r>
                      </w:hyperlink>
                    </w:p>
                  </w:txbxContent>
                </v:textbox>
              </v:rect>
            </w:pict>
          </mc:Fallback>
        </mc:AlternateContent>
      </w:r>
    </w:p>
    <w:p w14:paraId="00644CE9" w14:textId="77777777" w:rsidR="009774AC" w:rsidRDefault="009774AC" w:rsidP="00D22441">
      <w:pPr>
        <w:rPr>
          <w:color w:val="FF0000"/>
        </w:rPr>
      </w:pPr>
    </w:p>
    <w:p w14:paraId="76D5EF63" w14:textId="77777777" w:rsidR="00D22441" w:rsidRDefault="00D22441" w:rsidP="005E5FE3">
      <w:pPr>
        <w:rPr>
          <w:color w:val="FF0000"/>
        </w:rPr>
      </w:pPr>
    </w:p>
    <w:p w14:paraId="1989CD2B" w14:textId="77777777" w:rsidR="00D640C0" w:rsidRDefault="00D640C0" w:rsidP="005E5FE3">
      <w:pPr>
        <w:sectPr w:rsidR="00D640C0" w:rsidSect="005C1D4D">
          <w:pgSz w:w="11906" w:h="16838"/>
          <w:pgMar w:top="1440" w:right="1080" w:bottom="1440" w:left="1080" w:header="851" w:footer="992" w:gutter="0"/>
          <w:cols w:space="425"/>
          <w:docGrid w:type="lines" w:linePitch="360"/>
        </w:sectPr>
      </w:pPr>
    </w:p>
    <w:p w14:paraId="68EEE6A2" w14:textId="07E0EF7A" w:rsidR="005E5FE3" w:rsidRPr="00AD40D2" w:rsidRDefault="00E35571" w:rsidP="005E5FE3">
      <w:pPr>
        <w:rPr>
          <w:color w:val="FF0000"/>
          <w:sz w:val="28"/>
          <w:szCs w:val="28"/>
        </w:rPr>
      </w:pPr>
      <w:r w:rsidRPr="00AD40D2">
        <w:rPr>
          <w:rFonts w:hint="eastAsia"/>
          <w:sz w:val="28"/>
          <w:szCs w:val="28"/>
        </w:rPr>
        <w:lastRenderedPageBreak/>
        <w:t>研修プログラム</w:t>
      </w:r>
      <w:r w:rsidR="00E64056" w:rsidRPr="00AD40D2">
        <w:rPr>
          <w:rFonts w:hint="eastAsia"/>
          <w:sz w:val="28"/>
          <w:szCs w:val="28"/>
        </w:rPr>
        <w:t xml:space="preserve">　　　　　</w:t>
      </w:r>
    </w:p>
    <w:tbl>
      <w:tblPr>
        <w:tblStyle w:val="a4"/>
        <w:tblW w:w="0" w:type="auto"/>
        <w:jc w:val="center"/>
        <w:tblLook w:val="04A0" w:firstRow="1" w:lastRow="0" w:firstColumn="1" w:lastColumn="0" w:noHBand="0" w:noVBand="1"/>
      </w:tblPr>
      <w:tblGrid>
        <w:gridCol w:w="2093"/>
        <w:gridCol w:w="1977"/>
        <w:gridCol w:w="3409"/>
        <w:gridCol w:w="3119"/>
        <w:gridCol w:w="4819"/>
      </w:tblGrid>
      <w:tr w:rsidR="00D640C0" w14:paraId="14493E62" w14:textId="77777777" w:rsidTr="00B90D3B">
        <w:trPr>
          <w:jc w:val="center"/>
        </w:trPr>
        <w:tc>
          <w:tcPr>
            <w:tcW w:w="2093" w:type="dxa"/>
          </w:tcPr>
          <w:p w14:paraId="37C00D53" w14:textId="77777777" w:rsidR="00D640C0" w:rsidRPr="00525030" w:rsidRDefault="00D640C0" w:rsidP="008F04E5"/>
        </w:tc>
        <w:tc>
          <w:tcPr>
            <w:tcW w:w="1977" w:type="dxa"/>
            <w:vAlign w:val="center"/>
          </w:tcPr>
          <w:p w14:paraId="5DCBEAB7" w14:textId="77777777" w:rsidR="00D640C0" w:rsidRPr="00D11128" w:rsidRDefault="00D640C0" w:rsidP="008F04E5">
            <w:pPr>
              <w:jc w:val="center"/>
              <w:rPr>
                <w:sz w:val="22"/>
              </w:rPr>
            </w:pPr>
            <w:r w:rsidRPr="00D11128">
              <w:rPr>
                <w:rFonts w:hint="eastAsia"/>
                <w:sz w:val="22"/>
              </w:rPr>
              <w:t>時間割</w:t>
            </w:r>
          </w:p>
        </w:tc>
        <w:tc>
          <w:tcPr>
            <w:tcW w:w="3409" w:type="dxa"/>
            <w:vAlign w:val="center"/>
          </w:tcPr>
          <w:p w14:paraId="72F845D8" w14:textId="77777777" w:rsidR="00D640C0" w:rsidRPr="00D11128" w:rsidRDefault="00D640C0" w:rsidP="008F04E5">
            <w:pPr>
              <w:jc w:val="center"/>
              <w:rPr>
                <w:sz w:val="22"/>
              </w:rPr>
            </w:pPr>
            <w:r w:rsidRPr="00D11128">
              <w:rPr>
                <w:rFonts w:hint="eastAsia"/>
                <w:sz w:val="22"/>
              </w:rPr>
              <w:t>テーマ</w:t>
            </w:r>
          </w:p>
        </w:tc>
        <w:tc>
          <w:tcPr>
            <w:tcW w:w="3119" w:type="dxa"/>
            <w:vAlign w:val="center"/>
          </w:tcPr>
          <w:p w14:paraId="399C67BB" w14:textId="77777777" w:rsidR="00D640C0" w:rsidRPr="00D11128" w:rsidRDefault="00D640C0" w:rsidP="008F04E5">
            <w:pPr>
              <w:jc w:val="center"/>
              <w:rPr>
                <w:color w:val="FF0000"/>
                <w:sz w:val="22"/>
              </w:rPr>
            </w:pPr>
            <w:r w:rsidRPr="00D11128">
              <w:rPr>
                <w:rFonts w:hint="eastAsia"/>
                <w:sz w:val="22"/>
              </w:rPr>
              <w:t>講師</w:t>
            </w:r>
          </w:p>
        </w:tc>
        <w:tc>
          <w:tcPr>
            <w:tcW w:w="4819" w:type="dxa"/>
            <w:vAlign w:val="center"/>
          </w:tcPr>
          <w:p w14:paraId="404438F1" w14:textId="77777777" w:rsidR="00D640C0" w:rsidRPr="00D11128" w:rsidRDefault="00D640C0" w:rsidP="008F04E5">
            <w:pPr>
              <w:jc w:val="center"/>
              <w:rPr>
                <w:sz w:val="22"/>
              </w:rPr>
            </w:pPr>
            <w:r w:rsidRPr="00D11128">
              <w:rPr>
                <w:rFonts w:hint="eastAsia"/>
                <w:sz w:val="22"/>
              </w:rPr>
              <w:t>所属</w:t>
            </w:r>
          </w:p>
        </w:tc>
      </w:tr>
      <w:tr w:rsidR="00D640C0" w:rsidRPr="00D11128" w14:paraId="4A8D3710" w14:textId="77777777" w:rsidTr="00B90D3B">
        <w:trPr>
          <w:jc w:val="center"/>
        </w:trPr>
        <w:tc>
          <w:tcPr>
            <w:tcW w:w="2093" w:type="dxa"/>
            <w:vMerge w:val="restart"/>
          </w:tcPr>
          <w:p w14:paraId="58EAFE5B" w14:textId="77777777" w:rsidR="00D640C0" w:rsidRPr="00D11128" w:rsidRDefault="00D640C0" w:rsidP="008F04E5">
            <w:pPr>
              <w:spacing w:line="60" w:lineRule="auto"/>
              <w:rPr>
                <w:sz w:val="22"/>
              </w:rPr>
            </w:pPr>
            <w:r w:rsidRPr="00D11128">
              <w:rPr>
                <w:rFonts w:hint="eastAsia"/>
                <w:sz w:val="22"/>
              </w:rPr>
              <w:t>基礎研修（前期）</w:t>
            </w:r>
          </w:p>
          <w:p w14:paraId="4A2CD135" w14:textId="7B6EFDCF" w:rsidR="00D640C0" w:rsidRPr="00D11128" w:rsidRDefault="00522B56" w:rsidP="008F04E5">
            <w:pPr>
              <w:spacing w:line="60" w:lineRule="auto"/>
              <w:rPr>
                <w:sz w:val="22"/>
              </w:rPr>
            </w:pPr>
            <w:r>
              <w:rPr>
                <w:rFonts w:hint="eastAsia"/>
                <w:sz w:val="22"/>
              </w:rPr>
              <w:t>7</w:t>
            </w:r>
            <w:r w:rsidR="00D640C0" w:rsidRPr="00D11128">
              <w:rPr>
                <w:rFonts w:hint="eastAsia"/>
                <w:sz w:val="22"/>
              </w:rPr>
              <w:t>月</w:t>
            </w:r>
            <w:r>
              <w:rPr>
                <w:rFonts w:hint="eastAsia"/>
                <w:sz w:val="22"/>
              </w:rPr>
              <w:t>12</w:t>
            </w:r>
            <w:r w:rsidR="00D640C0" w:rsidRPr="00D11128">
              <w:rPr>
                <w:rFonts w:hint="eastAsia"/>
                <w:sz w:val="22"/>
              </w:rPr>
              <w:t>日</w:t>
            </w:r>
            <w:r w:rsidR="001C5A4C">
              <w:rPr>
                <w:rFonts w:hint="eastAsia"/>
                <w:sz w:val="22"/>
              </w:rPr>
              <w:t>（土）</w:t>
            </w:r>
          </w:p>
        </w:tc>
        <w:tc>
          <w:tcPr>
            <w:tcW w:w="1977" w:type="dxa"/>
          </w:tcPr>
          <w:p w14:paraId="3462CA87" w14:textId="77777777" w:rsidR="00D640C0" w:rsidRPr="00D11128" w:rsidRDefault="00D640C0" w:rsidP="008F04E5">
            <w:pPr>
              <w:rPr>
                <w:sz w:val="22"/>
              </w:rPr>
            </w:pPr>
            <w:r w:rsidRPr="00D11128">
              <w:rPr>
                <w:rFonts w:hint="eastAsia"/>
                <w:sz w:val="22"/>
              </w:rPr>
              <w:t>9:30～11:00</w:t>
            </w:r>
          </w:p>
        </w:tc>
        <w:tc>
          <w:tcPr>
            <w:tcW w:w="3409" w:type="dxa"/>
          </w:tcPr>
          <w:p w14:paraId="4D006293" w14:textId="77777777" w:rsidR="00D640C0" w:rsidRPr="00D11128" w:rsidRDefault="00D640C0" w:rsidP="008F04E5">
            <w:pPr>
              <w:rPr>
                <w:sz w:val="22"/>
              </w:rPr>
            </w:pPr>
            <w:r w:rsidRPr="00D11128">
              <w:rPr>
                <w:rFonts w:hint="eastAsia"/>
                <w:sz w:val="22"/>
              </w:rPr>
              <w:t>MSW総論</w:t>
            </w:r>
          </w:p>
        </w:tc>
        <w:tc>
          <w:tcPr>
            <w:tcW w:w="3119" w:type="dxa"/>
          </w:tcPr>
          <w:p w14:paraId="22D290D3" w14:textId="77777777" w:rsidR="00D640C0" w:rsidRPr="00D11128" w:rsidRDefault="00D640C0" w:rsidP="008F04E5">
            <w:pPr>
              <w:rPr>
                <w:color w:val="FF0000"/>
                <w:sz w:val="22"/>
              </w:rPr>
            </w:pPr>
            <w:r w:rsidRPr="00D11128">
              <w:rPr>
                <w:rFonts w:hint="eastAsia"/>
                <w:sz w:val="22"/>
              </w:rPr>
              <w:t>荒川宗則会長</w:t>
            </w:r>
          </w:p>
        </w:tc>
        <w:tc>
          <w:tcPr>
            <w:tcW w:w="4819" w:type="dxa"/>
          </w:tcPr>
          <w:p w14:paraId="030AA5F4" w14:textId="77777777" w:rsidR="00D640C0" w:rsidRPr="00D11128" w:rsidRDefault="00D640C0" w:rsidP="008F04E5">
            <w:pPr>
              <w:rPr>
                <w:sz w:val="22"/>
              </w:rPr>
            </w:pPr>
            <w:r w:rsidRPr="00D11128">
              <w:rPr>
                <w:rFonts w:hint="eastAsia"/>
                <w:sz w:val="22"/>
              </w:rPr>
              <w:t>南風病院</w:t>
            </w:r>
          </w:p>
        </w:tc>
      </w:tr>
      <w:tr w:rsidR="00D640C0" w:rsidRPr="00D11128" w14:paraId="28682C3C" w14:textId="77777777" w:rsidTr="00B90D3B">
        <w:trPr>
          <w:jc w:val="center"/>
        </w:trPr>
        <w:tc>
          <w:tcPr>
            <w:tcW w:w="2093" w:type="dxa"/>
            <w:vMerge/>
          </w:tcPr>
          <w:p w14:paraId="26864E36" w14:textId="77777777" w:rsidR="00D640C0" w:rsidRPr="00D11128" w:rsidRDefault="00D640C0" w:rsidP="008F04E5">
            <w:pPr>
              <w:rPr>
                <w:sz w:val="22"/>
              </w:rPr>
            </w:pPr>
          </w:p>
        </w:tc>
        <w:tc>
          <w:tcPr>
            <w:tcW w:w="1977" w:type="dxa"/>
          </w:tcPr>
          <w:p w14:paraId="09733F98" w14:textId="77777777" w:rsidR="00D640C0" w:rsidRPr="00D11128" w:rsidRDefault="00D640C0" w:rsidP="008F04E5">
            <w:pPr>
              <w:rPr>
                <w:sz w:val="22"/>
              </w:rPr>
            </w:pPr>
            <w:r w:rsidRPr="00D11128">
              <w:rPr>
                <w:rFonts w:hint="eastAsia"/>
                <w:sz w:val="22"/>
              </w:rPr>
              <w:t>11:15～12:45</w:t>
            </w:r>
          </w:p>
        </w:tc>
        <w:tc>
          <w:tcPr>
            <w:tcW w:w="3409" w:type="dxa"/>
          </w:tcPr>
          <w:p w14:paraId="255B52C2" w14:textId="77777777" w:rsidR="00D640C0" w:rsidRPr="00D11128" w:rsidRDefault="00D640C0" w:rsidP="008F04E5">
            <w:pPr>
              <w:rPr>
                <w:sz w:val="22"/>
              </w:rPr>
            </w:pPr>
            <w:r w:rsidRPr="00D11128">
              <w:rPr>
                <w:rFonts w:hint="eastAsia"/>
                <w:sz w:val="22"/>
              </w:rPr>
              <w:t>MSWの役割</w:t>
            </w:r>
          </w:p>
        </w:tc>
        <w:tc>
          <w:tcPr>
            <w:tcW w:w="3119" w:type="dxa"/>
          </w:tcPr>
          <w:p w14:paraId="3B829A38" w14:textId="57208465" w:rsidR="00D640C0" w:rsidRPr="00D11128" w:rsidRDefault="00D640C0" w:rsidP="008F04E5">
            <w:pPr>
              <w:rPr>
                <w:sz w:val="22"/>
              </w:rPr>
            </w:pPr>
            <w:r w:rsidRPr="00D11128">
              <w:rPr>
                <w:rFonts w:hint="eastAsia"/>
                <w:sz w:val="22"/>
              </w:rPr>
              <w:t>急性期：山口</w:t>
            </w:r>
            <w:r w:rsidR="00A37443">
              <w:rPr>
                <w:rFonts w:hint="eastAsia"/>
                <w:sz w:val="22"/>
              </w:rPr>
              <w:t xml:space="preserve"> </w:t>
            </w:r>
            <w:r w:rsidRPr="00D11128">
              <w:rPr>
                <w:rFonts w:hint="eastAsia"/>
                <w:sz w:val="22"/>
              </w:rPr>
              <w:t>瑞穂</w:t>
            </w:r>
            <w:r w:rsidR="00127FCA">
              <w:rPr>
                <w:rFonts w:hint="eastAsia"/>
                <w:sz w:val="22"/>
              </w:rPr>
              <w:t>理事</w:t>
            </w:r>
          </w:p>
          <w:p w14:paraId="1C632399" w14:textId="158400CB" w:rsidR="00D640C0" w:rsidRPr="00D11128" w:rsidRDefault="00D640C0" w:rsidP="008F04E5">
            <w:pPr>
              <w:rPr>
                <w:sz w:val="22"/>
              </w:rPr>
            </w:pPr>
            <w:r w:rsidRPr="00D11128">
              <w:rPr>
                <w:rFonts w:hint="eastAsia"/>
                <w:sz w:val="22"/>
              </w:rPr>
              <w:t>回復期：日髙</w:t>
            </w:r>
            <w:r w:rsidR="00A37443">
              <w:rPr>
                <w:rFonts w:hint="eastAsia"/>
                <w:sz w:val="22"/>
              </w:rPr>
              <w:t xml:space="preserve"> </w:t>
            </w:r>
            <w:r w:rsidRPr="00D11128">
              <w:rPr>
                <w:rFonts w:hint="eastAsia"/>
                <w:sz w:val="22"/>
              </w:rPr>
              <w:t>賢治</w:t>
            </w:r>
            <w:r w:rsidR="00127FCA">
              <w:rPr>
                <w:rFonts w:hint="eastAsia"/>
                <w:sz w:val="22"/>
              </w:rPr>
              <w:t>理事</w:t>
            </w:r>
          </w:p>
          <w:p w14:paraId="2259627A" w14:textId="041F2705" w:rsidR="00D640C0" w:rsidRPr="00D11128" w:rsidRDefault="00D640C0" w:rsidP="008F04E5">
            <w:pPr>
              <w:rPr>
                <w:color w:val="FF0000"/>
                <w:sz w:val="22"/>
              </w:rPr>
            </w:pPr>
            <w:r w:rsidRPr="00D11128">
              <w:rPr>
                <w:rFonts w:hint="eastAsia"/>
                <w:sz w:val="22"/>
              </w:rPr>
              <w:t>在　宅：岩元</w:t>
            </w:r>
            <w:r w:rsidR="00A37443">
              <w:rPr>
                <w:rFonts w:hint="eastAsia"/>
                <w:sz w:val="22"/>
              </w:rPr>
              <w:t xml:space="preserve"> </w:t>
            </w:r>
            <w:r w:rsidRPr="00D11128">
              <w:rPr>
                <w:rFonts w:hint="eastAsia"/>
                <w:sz w:val="22"/>
              </w:rPr>
              <w:t>香菜子</w:t>
            </w:r>
            <w:r w:rsidR="00127FCA">
              <w:rPr>
                <w:rFonts w:hint="eastAsia"/>
                <w:sz w:val="22"/>
              </w:rPr>
              <w:t>理事</w:t>
            </w:r>
          </w:p>
        </w:tc>
        <w:tc>
          <w:tcPr>
            <w:tcW w:w="4819" w:type="dxa"/>
          </w:tcPr>
          <w:p w14:paraId="5A239725" w14:textId="77777777" w:rsidR="00D640C0" w:rsidRPr="00D11128" w:rsidRDefault="00D640C0" w:rsidP="008F04E5">
            <w:pPr>
              <w:rPr>
                <w:sz w:val="24"/>
                <w:szCs w:val="24"/>
              </w:rPr>
            </w:pPr>
            <w:r w:rsidRPr="00D11128">
              <w:rPr>
                <w:rFonts w:hint="eastAsia"/>
                <w:sz w:val="24"/>
                <w:szCs w:val="24"/>
              </w:rPr>
              <w:t>鹿児島大学病院</w:t>
            </w:r>
          </w:p>
          <w:p w14:paraId="226A4275" w14:textId="77777777" w:rsidR="00D640C0" w:rsidRPr="00D11128" w:rsidRDefault="00D640C0" w:rsidP="008F04E5">
            <w:pPr>
              <w:rPr>
                <w:sz w:val="22"/>
              </w:rPr>
            </w:pPr>
            <w:r w:rsidRPr="00D11128">
              <w:rPr>
                <w:rFonts w:hint="eastAsia"/>
                <w:sz w:val="22"/>
              </w:rPr>
              <w:t>おぐら病院</w:t>
            </w:r>
          </w:p>
          <w:p w14:paraId="61843813" w14:textId="77777777" w:rsidR="00D640C0" w:rsidRPr="00D11128" w:rsidRDefault="00D640C0" w:rsidP="008F04E5">
            <w:pPr>
              <w:rPr>
                <w:sz w:val="22"/>
              </w:rPr>
            </w:pPr>
            <w:r w:rsidRPr="00D11128">
              <w:rPr>
                <w:rFonts w:hint="eastAsia"/>
                <w:sz w:val="22"/>
              </w:rPr>
              <w:t>平和会クリニック</w:t>
            </w:r>
          </w:p>
        </w:tc>
      </w:tr>
      <w:tr w:rsidR="00D640C0" w:rsidRPr="00D11128" w14:paraId="0CA7F9D9" w14:textId="77777777" w:rsidTr="00B90D3B">
        <w:trPr>
          <w:jc w:val="center"/>
        </w:trPr>
        <w:tc>
          <w:tcPr>
            <w:tcW w:w="2093" w:type="dxa"/>
            <w:vMerge/>
          </w:tcPr>
          <w:p w14:paraId="3F75D2E3" w14:textId="77777777" w:rsidR="00D640C0" w:rsidRPr="00D11128" w:rsidRDefault="00D640C0" w:rsidP="008F04E5">
            <w:pPr>
              <w:rPr>
                <w:sz w:val="22"/>
              </w:rPr>
            </w:pPr>
          </w:p>
        </w:tc>
        <w:tc>
          <w:tcPr>
            <w:tcW w:w="1977" w:type="dxa"/>
          </w:tcPr>
          <w:p w14:paraId="2628272F" w14:textId="77777777" w:rsidR="00D640C0" w:rsidRPr="00D11128" w:rsidRDefault="00D640C0" w:rsidP="008F04E5">
            <w:pPr>
              <w:rPr>
                <w:sz w:val="22"/>
              </w:rPr>
            </w:pPr>
            <w:r w:rsidRPr="00D11128">
              <w:rPr>
                <w:rFonts w:hint="eastAsia"/>
                <w:sz w:val="22"/>
              </w:rPr>
              <w:t>13:30～15:00</w:t>
            </w:r>
          </w:p>
        </w:tc>
        <w:tc>
          <w:tcPr>
            <w:tcW w:w="3409" w:type="dxa"/>
          </w:tcPr>
          <w:p w14:paraId="6D73EBF2" w14:textId="77777777" w:rsidR="00D640C0" w:rsidRPr="00D11128" w:rsidRDefault="00D640C0" w:rsidP="008F04E5">
            <w:pPr>
              <w:rPr>
                <w:sz w:val="22"/>
              </w:rPr>
            </w:pPr>
            <w:r w:rsidRPr="00D11128">
              <w:rPr>
                <w:sz w:val="22"/>
              </w:rPr>
              <w:t>権利擁護</w:t>
            </w:r>
          </w:p>
        </w:tc>
        <w:tc>
          <w:tcPr>
            <w:tcW w:w="3119" w:type="dxa"/>
          </w:tcPr>
          <w:p w14:paraId="132F93C2" w14:textId="3A2891EE" w:rsidR="00D640C0" w:rsidRPr="00D11128" w:rsidRDefault="00D640C0" w:rsidP="008F04E5">
            <w:pPr>
              <w:rPr>
                <w:color w:val="FF0000"/>
                <w:sz w:val="22"/>
              </w:rPr>
            </w:pPr>
            <w:r w:rsidRPr="00D11128">
              <w:rPr>
                <w:rFonts w:hint="eastAsia"/>
                <w:sz w:val="22"/>
              </w:rPr>
              <w:t>坂下</w:t>
            </w:r>
            <w:r w:rsidR="00A37443">
              <w:rPr>
                <w:rFonts w:hint="eastAsia"/>
                <w:sz w:val="22"/>
              </w:rPr>
              <w:t xml:space="preserve"> </w:t>
            </w:r>
            <w:r w:rsidRPr="00D11128">
              <w:rPr>
                <w:rFonts w:hint="eastAsia"/>
                <w:sz w:val="22"/>
              </w:rPr>
              <w:t>陽子講師</w:t>
            </w:r>
          </w:p>
        </w:tc>
        <w:tc>
          <w:tcPr>
            <w:tcW w:w="4819" w:type="dxa"/>
          </w:tcPr>
          <w:p w14:paraId="23444216" w14:textId="1434D5F2" w:rsidR="00D640C0" w:rsidRPr="00D11128" w:rsidRDefault="00A73493" w:rsidP="008F04E5">
            <w:pPr>
              <w:jc w:val="left"/>
              <w:rPr>
                <w:rFonts w:ascii="Arial" w:hAnsi="Arial" w:cs="Arial"/>
                <w:color w:val="222222"/>
                <w:sz w:val="22"/>
                <w:shd w:val="clear" w:color="auto" w:fill="FFFFFF"/>
              </w:rPr>
            </w:pPr>
            <w:r>
              <w:rPr>
                <w:sz w:val="22"/>
              </w:rPr>
              <w:t>行政書士法人中央ライズアクロス</w:t>
            </w:r>
            <w:r w:rsidRPr="00D11128">
              <w:rPr>
                <w:sz w:val="22"/>
              </w:rPr>
              <w:t>南九州支店　鹿児島オフィス</w:t>
            </w:r>
          </w:p>
        </w:tc>
      </w:tr>
      <w:tr w:rsidR="00D640C0" w:rsidRPr="00D11128" w14:paraId="05ABA5BE" w14:textId="77777777" w:rsidTr="00B90D3B">
        <w:trPr>
          <w:jc w:val="center"/>
        </w:trPr>
        <w:tc>
          <w:tcPr>
            <w:tcW w:w="2093" w:type="dxa"/>
            <w:vMerge/>
          </w:tcPr>
          <w:p w14:paraId="2328A19F" w14:textId="77777777" w:rsidR="00D640C0" w:rsidRPr="00D11128" w:rsidRDefault="00D640C0" w:rsidP="008F04E5">
            <w:pPr>
              <w:rPr>
                <w:sz w:val="22"/>
              </w:rPr>
            </w:pPr>
            <w:bookmarkStart w:id="1" w:name="_Hlk166478986"/>
          </w:p>
        </w:tc>
        <w:tc>
          <w:tcPr>
            <w:tcW w:w="1977" w:type="dxa"/>
          </w:tcPr>
          <w:p w14:paraId="68CD158B" w14:textId="77777777" w:rsidR="00D640C0" w:rsidRPr="00D11128" w:rsidRDefault="00D640C0" w:rsidP="008F04E5">
            <w:pPr>
              <w:rPr>
                <w:sz w:val="22"/>
              </w:rPr>
            </w:pPr>
            <w:r w:rsidRPr="00D11128">
              <w:rPr>
                <w:rFonts w:hint="eastAsia"/>
                <w:sz w:val="22"/>
              </w:rPr>
              <w:t>15:15～16:45</w:t>
            </w:r>
          </w:p>
        </w:tc>
        <w:tc>
          <w:tcPr>
            <w:tcW w:w="3409" w:type="dxa"/>
          </w:tcPr>
          <w:p w14:paraId="1EC06BF6" w14:textId="77777777" w:rsidR="00D640C0" w:rsidRPr="00D11128" w:rsidRDefault="00D640C0" w:rsidP="008F04E5">
            <w:pPr>
              <w:rPr>
                <w:sz w:val="22"/>
              </w:rPr>
            </w:pPr>
            <w:r w:rsidRPr="00D11128">
              <w:rPr>
                <w:rFonts w:hint="eastAsia"/>
                <w:sz w:val="22"/>
              </w:rPr>
              <w:t>医療者の接遇</w:t>
            </w:r>
          </w:p>
        </w:tc>
        <w:tc>
          <w:tcPr>
            <w:tcW w:w="3119" w:type="dxa"/>
          </w:tcPr>
          <w:p w14:paraId="56FA7683" w14:textId="41732A42" w:rsidR="00D640C0" w:rsidRPr="00D11128" w:rsidRDefault="00D640C0" w:rsidP="008F04E5">
            <w:pPr>
              <w:rPr>
                <w:sz w:val="22"/>
              </w:rPr>
            </w:pPr>
            <w:r w:rsidRPr="00D11128">
              <w:rPr>
                <w:rFonts w:hint="eastAsia"/>
                <w:sz w:val="22"/>
              </w:rPr>
              <w:t>浜本</w:t>
            </w:r>
            <w:r w:rsidR="00A37443">
              <w:rPr>
                <w:rFonts w:hint="eastAsia"/>
                <w:sz w:val="22"/>
              </w:rPr>
              <w:t xml:space="preserve"> </w:t>
            </w:r>
            <w:r w:rsidRPr="00D11128">
              <w:rPr>
                <w:rFonts w:hint="eastAsia"/>
                <w:sz w:val="22"/>
              </w:rPr>
              <w:t>麗歌講師</w:t>
            </w:r>
          </w:p>
        </w:tc>
        <w:tc>
          <w:tcPr>
            <w:tcW w:w="4819" w:type="dxa"/>
          </w:tcPr>
          <w:p w14:paraId="61A157A1" w14:textId="4A006B6C" w:rsidR="00D640C0" w:rsidRPr="00A73493" w:rsidRDefault="00A73493" w:rsidP="008F04E5">
            <w:pPr>
              <w:jc w:val="left"/>
              <w:rPr>
                <w:sz w:val="22"/>
              </w:rPr>
            </w:pPr>
            <w:r w:rsidRPr="00D11128">
              <w:rPr>
                <w:rFonts w:ascii="Arial" w:hAnsi="Arial" w:cs="Arial" w:hint="eastAsia"/>
                <w:color w:val="222222"/>
                <w:sz w:val="22"/>
                <w:shd w:val="clear" w:color="auto" w:fill="FFFFFF"/>
              </w:rPr>
              <w:t>ことの葉日和</w:t>
            </w:r>
          </w:p>
        </w:tc>
      </w:tr>
      <w:bookmarkEnd w:id="1"/>
      <w:tr w:rsidR="00D640C0" w:rsidRPr="00D11128" w14:paraId="18814775" w14:textId="77777777" w:rsidTr="00B90D3B">
        <w:trPr>
          <w:jc w:val="center"/>
        </w:trPr>
        <w:tc>
          <w:tcPr>
            <w:tcW w:w="2093" w:type="dxa"/>
            <w:vMerge w:val="restart"/>
          </w:tcPr>
          <w:p w14:paraId="25020CDE" w14:textId="77777777" w:rsidR="00D640C0" w:rsidRPr="00D11128" w:rsidRDefault="00D640C0" w:rsidP="008F04E5">
            <w:pPr>
              <w:rPr>
                <w:sz w:val="22"/>
              </w:rPr>
            </w:pPr>
            <w:r w:rsidRPr="00D11128">
              <w:rPr>
                <w:rFonts w:hint="eastAsia"/>
                <w:sz w:val="22"/>
              </w:rPr>
              <w:t>基礎研修（中期）</w:t>
            </w:r>
          </w:p>
          <w:p w14:paraId="5AB465E2" w14:textId="0BE61427" w:rsidR="00D640C0" w:rsidRPr="00D11128" w:rsidRDefault="00522B56" w:rsidP="008F04E5">
            <w:pPr>
              <w:rPr>
                <w:sz w:val="22"/>
              </w:rPr>
            </w:pPr>
            <w:r>
              <w:rPr>
                <w:rFonts w:hint="eastAsia"/>
                <w:sz w:val="22"/>
              </w:rPr>
              <w:t>10</w:t>
            </w:r>
            <w:r w:rsidR="00D640C0" w:rsidRPr="00D11128">
              <w:rPr>
                <w:rFonts w:hint="eastAsia"/>
                <w:sz w:val="22"/>
              </w:rPr>
              <w:t>月</w:t>
            </w:r>
            <w:r>
              <w:rPr>
                <w:rFonts w:hint="eastAsia"/>
                <w:sz w:val="22"/>
              </w:rPr>
              <w:t>11</w:t>
            </w:r>
            <w:r w:rsidR="00D640C0" w:rsidRPr="00D11128">
              <w:rPr>
                <w:rFonts w:hint="eastAsia"/>
                <w:sz w:val="22"/>
              </w:rPr>
              <w:t>日</w:t>
            </w:r>
            <w:r w:rsidR="001C5A4C">
              <w:rPr>
                <w:rFonts w:hint="eastAsia"/>
                <w:sz w:val="22"/>
              </w:rPr>
              <w:t>（土）</w:t>
            </w:r>
          </w:p>
        </w:tc>
        <w:tc>
          <w:tcPr>
            <w:tcW w:w="1977" w:type="dxa"/>
          </w:tcPr>
          <w:p w14:paraId="55B562A5" w14:textId="77777777" w:rsidR="00D640C0" w:rsidRPr="00D11128" w:rsidRDefault="00D640C0" w:rsidP="008F04E5">
            <w:pPr>
              <w:rPr>
                <w:sz w:val="22"/>
              </w:rPr>
            </w:pPr>
            <w:r w:rsidRPr="00D11128">
              <w:rPr>
                <w:rFonts w:hint="eastAsia"/>
                <w:sz w:val="22"/>
              </w:rPr>
              <w:t>9:30～11:00</w:t>
            </w:r>
          </w:p>
        </w:tc>
        <w:tc>
          <w:tcPr>
            <w:tcW w:w="3409" w:type="dxa"/>
          </w:tcPr>
          <w:p w14:paraId="2A964216" w14:textId="77777777" w:rsidR="00D640C0" w:rsidRPr="00D11128" w:rsidRDefault="00D640C0" w:rsidP="008F04E5">
            <w:pPr>
              <w:rPr>
                <w:sz w:val="22"/>
              </w:rPr>
            </w:pPr>
            <w:r w:rsidRPr="00D11128">
              <w:rPr>
                <w:rFonts w:hint="eastAsia"/>
                <w:sz w:val="22"/>
              </w:rPr>
              <w:t>退院支援</w:t>
            </w:r>
          </w:p>
        </w:tc>
        <w:tc>
          <w:tcPr>
            <w:tcW w:w="3119" w:type="dxa"/>
          </w:tcPr>
          <w:p w14:paraId="61722047" w14:textId="7A28F4CC" w:rsidR="00D640C0" w:rsidRPr="00D11128" w:rsidRDefault="00D640C0" w:rsidP="008F04E5">
            <w:pPr>
              <w:rPr>
                <w:sz w:val="22"/>
              </w:rPr>
            </w:pPr>
            <w:r w:rsidRPr="00D11128">
              <w:rPr>
                <w:rFonts w:hint="eastAsia"/>
                <w:sz w:val="22"/>
              </w:rPr>
              <w:t>毛下</w:t>
            </w:r>
            <w:r w:rsidR="00A37443">
              <w:rPr>
                <w:rFonts w:hint="eastAsia"/>
                <w:sz w:val="22"/>
              </w:rPr>
              <w:t xml:space="preserve"> </w:t>
            </w:r>
            <w:r w:rsidRPr="00D11128">
              <w:rPr>
                <w:rFonts w:hint="eastAsia"/>
                <w:sz w:val="22"/>
              </w:rPr>
              <w:t>翔悟</w:t>
            </w:r>
            <w:r w:rsidR="00127FCA">
              <w:rPr>
                <w:rFonts w:hint="eastAsia"/>
                <w:sz w:val="22"/>
              </w:rPr>
              <w:t>理事</w:t>
            </w:r>
          </w:p>
        </w:tc>
        <w:tc>
          <w:tcPr>
            <w:tcW w:w="4819" w:type="dxa"/>
          </w:tcPr>
          <w:p w14:paraId="724D3F46" w14:textId="77777777" w:rsidR="00D640C0" w:rsidRPr="00D11128" w:rsidRDefault="00D640C0" w:rsidP="008F04E5">
            <w:pPr>
              <w:rPr>
                <w:sz w:val="22"/>
              </w:rPr>
            </w:pPr>
            <w:r w:rsidRPr="00D11128">
              <w:rPr>
                <w:rFonts w:hint="eastAsia"/>
                <w:sz w:val="22"/>
              </w:rPr>
              <w:t>林内科胃腸科病院</w:t>
            </w:r>
          </w:p>
        </w:tc>
      </w:tr>
      <w:tr w:rsidR="00D640C0" w:rsidRPr="00D11128" w14:paraId="384D2713" w14:textId="77777777" w:rsidTr="00B90D3B">
        <w:trPr>
          <w:jc w:val="center"/>
        </w:trPr>
        <w:tc>
          <w:tcPr>
            <w:tcW w:w="2093" w:type="dxa"/>
            <w:vMerge/>
          </w:tcPr>
          <w:p w14:paraId="329F240E" w14:textId="77777777" w:rsidR="00D640C0" w:rsidRPr="00D11128" w:rsidRDefault="00D640C0" w:rsidP="008F04E5">
            <w:pPr>
              <w:rPr>
                <w:sz w:val="22"/>
              </w:rPr>
            </w:pPr>
          </w:p>
        </w:tc>
        <w:tc>
          <w:tcPr>
            <w:tcW w:w="1977" w:type="dxa"/>
          </w:tcPr>
          <w:p w14:paraId="1E36EAAE" w14:textId="77777777" w:rsidR="00D640C0" w:rsidRPr="00D11128" w:rsidRDefault="00D640C0" w:rsidP="008F04E5">
            <w:pPr>
              <w:rPr>
                <w:sz w:val="22"/>
              </w:rPr>
            </w:pPr>
            <w:r w:rsidRPr="00D11128">
              <w:rPr>
                <w:rFonts w:hint="eastAsia"/>
                <w:sz w:val="22"/>
              </w:rPr>
              <w:t>11:15～12:45</w:t>
            </w:r>
          </w:p>
        </w:tc>
        <w:tc>
          <w:tcPr>
            <w:tcW w:w="3409" w:type="dxa"/>
          </w:tcPr>
          <w:p w14:paraId="3BD5D487" w14:textId="77777777" w:rsidR="00D640C0" w:rsidRPr="00D11128" w:rsidRDefault="00D640C0" w:rsidP="008F04E5">
            <w:pPr>
              <w:rPr>
                <w:sz w:val="22"/>
              </w:rPr>
            </w:pPr>
            <w:r w:rsidRPr="00D11128">
              <w:rPr>
                <w:rFonts w:hint="eastAsia"/>
                <w:sz w:val="22"/>
              </w:rPr>
              <w:t>医療と介護の連携</w:t>
            </w:r>
          </w:p>
        </w:tc>
        <w:tc>
          <w:tcPr>
            <w:tcW w:w="3119" w:type="dxa"/>
          </w:tcPr>
          <w:p w14:paraId="1547052E" w14:textId="1044399D" w:rsidR="00D640C0" w:rsidRPr="00D11128" w:rsidRDefault="00D640C0" w:rsidP="008F04E5">
            <w:pPr>
              <w:rPr>
                <w:color w:val="FF0000"/>
                <w:sz w:val="22"/>
              </w:rPr>
            </w:pPr>
            <w:r w:rsidRPr="00D11128">
              <w:rPr>
                <w:rFonts w:hint="eastAsia"/>
                <w:sz w:val="22"/>
              </w:rPr>
              <w:t>阿久根</w:t>
            </w:r>
            <w:r w:rsidR="00A37443">
              <w:rPr>
                <w:rFonts w:hint="eastAsia"/>
                <w:sz w:val="22"/>
              </w:rPr>
              <w:t xml:space="preserve"> </w:t>
            </w:r>
            <w:r w:rsidRPr="00D11128">
              <w:rPr>
                <w:rFonts w:hint="eastAsia"/>
                <w:sz w:val="22"/>
              </w:rPr>
              <w:t>平講師</w:t>
            </w:r>
          </w:p>
        </w:tc>
        <w:tc>
          <w:tcPr>
            <w:tcW w:w="4819" w:type="dxa"/>
          </w:tcPr>
          <w:p w14:paraId="609E69C9" w14:textId="77777777" w:rsidR="00D640C0" w:rsidRPr="00D11128" w:rsidRDefault="00D640C0" w:rsidP="008F04E5">
            <w:pPr>
              <w:rPr>
                <w:sz w:val="22"/>
              </w:rPr>
            </w:pPr>
            <w:r w:rsidRPr="00D11128">
              <w:rPr>
                <w:rFonts w:hint="eastAsia"/>
                <w:sz w:val="22"/>
              </w:rPr>
              <w:t>生協ケアプランセンター</w:t>
            </w:r>
          </w:p>
        </w:tc>
      </w:tr>
      <w:tr w:rsidR="00D640C0" w:rsidRPr="00D11128" w14:paraId="7A8A90E8" w14:textId="77777777" w:rsidTr="00B90D3B">
        <w:trPr>
          <w:jc w:val="center"/>
        </w:trPr>
        <w:tc>
          <w:tcPr>
            <w:tcW w:w="2093" w:type="dxa"/>
            <w:vMerge/>
          </w:tcPr>
          <w:p w14:paraId="02E0E2B1" w14:textId="77777777" w:rsidR="00D640C0" w:rsidRPr="00D11128" w:rsidRDefault="00D640C0" w:rsidP="008F04E5">
            <w:pPr>
              <w:rPr>
                <w:sz w:val="22"/>
              </w:rPr>
            </w:pPr>
          </w:p>
        </w:tc>
        <w:tc>
          <w:tcPr>
            <w:tcW w:w="1977" w:type="dxa"/>
          </w:tcPr>
          <w:p w14:paraId="08654B2A" w14:textId="77777777" w:rsidR="00D640C0" w:rsidRPr="00D11128" w:rsidRDefault="00D640C0" w:rsidP="008F04E5">
            <w:pPr>
              <w:rPr>
                <w:sz w:val="22"/>
              </w:rPr>
            </w:pPr>
            <w:r w:rsidRPr="00D11128">
              <w:rPr>
                <w:rFonts w:hint="eastAsia"/>
                <w:sz w:val="22"/>
              </w:rPr>
              <w:t>13:30～15:00</w:t>
            </w:r>
          </w:p>
        </w:tc>
        <w:tc>
          <w:tcPr>
            <w:tcW w:w="3409" w:type="dxa"/>
          </w:tcPr>
          <w:p w14:paraId="310139D7" w14:textId="77777777" w:rsidR="00D640C0" w:rsidRPr="00D11128" w:rsidRDefault="00D640C0" w:rsidP="008F04E5">
            <w:pPr>
              <w:rPr>
                <w:sz w:val="22"/>
              </w:rPr>
            </w:pPr>
            <w:r w:rsidRPr="00D11128">
              <w:rPr>
                <w:rFonts w:hint="eastAsia"/>
                <w:sz w:val="22"/>
              </w:rPr>
              <w:t>公的扶助</w:t>
            </w:r>
          </w:p>
        </w:tc>
        <w:tc>
          <w:tcPr>
            <w:tcW w:w="3119" w:type="dxa"/>
          </w:tcPr>
          <w:p w14:paraId="1714C4B1" w14:textId="59257C6C" w:rsidR="00D640C0" w:rsidRPr="00D11128" w:rsidRDefault="00AD40D2" w:rsidP="008F04E5">
            <w:pPr>
              <w:rPr>
                <w:sz w:val="22"/>
              </w:rPr>
            </w:pPr>
            <w:r>
              <w:rPr>
                <w:rFonts w:hint="eastAsia"/>
                <w:sz w:val="22"/>
              </w:rPr>
              <w:t>調整中</w:t>
            </w:r>
          </w:p>
        </w:tc>
        <w:tc>
          <w:tcPr>
            <w:tcW w:w="4819" w:type="dxa"/>
            <w:vAlign w:val="center"/>
          </w:tcPr>
          <w:p w14:paraId="12CA6B7F" w14:textId="0E2323B0" w:rsidR="00D640C0" w:rsidRPr="00D11128" w:rsidRDefault="00AD40D2" w:rsidP="00801B7C">
            <w:pPr>
              <w:rPr>
                <w:sz w:val="22"/>
              </w:rPr>
            </w:pPr>
            <w:r>
              <w:rPr>
                <w:rFonts w:hint="eastAsia"/>
                <w:sz w:val="22"/>
              </w:rPr>
              <w:t>調整中</w:t>
            </w:r>
          </w:p>
        </w:tc>
      </w:tr>
      <w:tr w:rsidR="00D640C0" w:rsidRPr="00D11128" w14:paraId="6A3D11E3" w14:textId="77777777" w:rsidTr="00B90D3B">
        <w:trPr>
          <w:jc w:val="center"/>
        </w:trPr>
        <w:tc>
          <w:tcPr>
            <w:tcW w:w="2093" w:type="dxa"/>
            <w:vMerge/>
          </w:tcPr>
          <w:p w14:paraId="30E60B75" w14:textId="77777777" w:rsidR="00D640C0" w:rsidRPr="00D11128" w:rsidRDefault="00D640C0" w:rsidP="008F04E5">
            <w:pPr>
              <w:rPr>
                <w:sz w:val="22"/>
              </w:rPr>
            </w:pPr>
          </w:p>
        </w:tc>
        <w:tc>
          <w:tcPr>
            <w:tcW w:w="1977" w:type="dxa"/>
          </w:tcPr>
          <w:p w14:paraId="04524A45" w14:textId="77777777" w:rsidR="00D640C0" w:rsidRPr="00D11128" w:rsidRDefault="00D640C0" w:rsidP="008F04E5">
            <w:pPr>
              <w:rPr>
                <w:sz w:val="22"/>
              </w:rPr>
            </w:pPr>
            <w:r w:rsidRPr="00D11128">
              <w:rPr>
                <w:rFonts w:hint="eastAsia"/>
                <w:sz w:val="22"/>
              </w:rPr>
              <w:t>15:15～16:45</w:t>
            </w:r>
          </w:p>
        </w:tc>
        <w:tc>
          <w:tcPr>
            <w:tcW w:w="3409" w:type="dxa"/>
          </w:tcPr>
          <w:p w14:paraId="63F7E679" w14:textId="77777777" w:rsidR="00D640C0" w:rsidRPr="00D11128" w:rsidRDefault="00D640C0" w:rsidP="008F04E5">
            <w:pPr>
              <w:rPr>
                <w:sz w:val="22"/>
              </w:rPr>
            </w:pPr>
            <w:r w:rsidRPr="00D11128">
              <w:rPr>
                <w:rFonts w:hint="eastAsia"/>
                <w:sz w:val="22"/>
              </w:rPr>
              <w:t>障害者支援</w:t>
            </w:r>
          </w:p>
        </w:tc>
        <w:tc>
          <w:tcPr>
            <w:tcW w:w="3119" w:type="dxa"/>
          </w:tcPr>
          <w:p w14:paraId="38518CA5" w14:textId="014954C0" w:rsidR="00D640C0" w:rsidRPr="00D11128" w:rsidRDefault="00D640C0" w:rsidP="008F04E5">
            <w:pPr>
              <w:rPr>
                <w:color w:val="FF0000"/>
                <w:sz w:val="22"/>
              </w:rPr>
            </w:pPr>
            <w:r w:rsidRPr="00D11128">
              <w:rPr>
                <w:rFonts w:hint="eastAsia"/>
                <w:sz w:val="22"/>
              </w:rPr>
              <w:t>鶴田</w:t>
            </w:r>
            <w:r w:rsidR="00A37443">
              <w:rPr>
                <w:rFonts w:hint="eastAsia"/>
                <w:sz w:val="22"/>
              </w:rPr>
              <w:t xml:space="preserve"> </w:t>
            </w:r>
            <w:r w:rsidRPr="00D11128">
              <w:rPr>
                <w:rFonts w:hint="eastAsia"/>
                <w:sz w:val="22"/>
              </w:rPr>
              <w:t>啓洋講師</w:t>
            </w:r>
          </w:p>
        </w:tc>
        <w:tc>
          <w:tcPr>
            <w:tcW w:w="4819" w:type="dxa"/>
          </w:tcPr>
          <w:p w14:paraId="2B8D63DE" w14:textId="77777777" w:rsidR="00D640C0" w:rsidRPr="00D11128" w:rsidRDefault="00D640C0" w:rsidP="008F04E5">
            <w:pPr>
              <w:rPr>
                <w:sz w:val="22"/>
              </w:rPr>
            </w:pPr>
            <w:r w:rsidRPr="00D11128">
              <w:rPr>
                <w:rFonts w:hint="eastAsia"/>
                <w:sz w:val="22"/>
              </w:rPr>
              <w:t>一般社団法人</w:t>
            </w:r>
            <w:proofErr w:type="spellStart"/>
            <w:r w:rsidRPr="00D11128">
              <w:rPr>
                <w:rFonts w:hint="eastAsia"/>
                <w:sz w:val="22"/>
              </w:rPr>
              <w:t>Saa</w:t>
            </w:r>
            <w:proofErr w:type="spellEnd"/>
            <w:r w:rsidRPr="00D11128">
              <w:rPr>
                <w:rFonts w:hint="eastAsia"/>
                <w:sz w:val="22"/>
              </w:rPr>
              <w:t>・</w:t>
            </w:r>
            <w:proofErr w:type="spellStart"/>
            <w:r w:rsidRPr="00D11128">
              <w:rPr>
                <w:rFonts w:hint="eastAsia"/>
                <w:sz w:val="22"/>
              </w:rPr>
              <w:t>ya</w:t>
            </w:r>
            <w:proofErr w:type="spellEnd"/>
          </w:p>
        </w:tc>
      </w:tr>
      <w:tr w:rsidR="00D640C0" w:rsidRPr="00D11128" w14:paraId="1B24175A" w14:textId="77777777" w:rsidTr="00B90D3B">
        <w:trPr>
          <w:jc w:val="center"/>
        </w:trPr>
        <w:tc>
          <w:tcPr>
            <w:tcW w:w="2093" w:type="dxa"/>
            <w:vMerge w:val="restart"/>
          </w:tcPr>
          <w:p w14:paraId="43E4344A" w14:textId="77777777" w:rsidR="00D640C0" w:rsidRPr="00D11128" w:rsidRDefault="00D640C0" w:rsidP="008F04E5">
            <w:pPr>
              <w:rPr>
                <w:sz w:val="22"/>
              </w:rPr>
            </w:pPr>
            <w:r w:rsidRPr="00D11128">
              <w:rPr>
                <w:rFonts w:hint="eastAsia"/>
                <w:sz w:val="22"/>
              </w:rPr>
              <w:t>基礎研修（後期）</w:t>
            </w:r>
          </w:p>
          <w:p w14:paraId="24B6DA45" w14:textId="582E7C8F" w:rsidR="00D640C0" w:rsidRPr="00D11128" w:rsidRDefault="00D640C0" w:rsidP="008F04E5">
            <w:pPr>
              <w:rPr>
                <w:sz w:val="22"/>
              </w:rPr>
            </w:pPr>
            <w:r w:rsidRPr="00D11128">
              <w:rPr>
                <w:rFonts w:hint="eastAsia"/>
                <w:sz w:val="22"/>
              </w:rPr>
              <w:t>2月</w:t>
            </w:r>
            <w:r w:rsidR="00522B56">
              <w:rPr>
                <w:rFonts w:hint="eastAsia"/>
                <w:sz w:val="22"/>
              </w:rPr>
              <w:t>14</w:t>
            </w:r>
            <w:r w:rsidRPr="00D11128">
              <w:rPr>
                <w:rFonts w:hint="eastAsia"/>
                <w:sz w:val="22"/>
              </w:rPr>
              <w:t>日</w:t>
            </w:r>
            <w:r w:rsidR="001C5A4C">
              <w:rPr>
                <w:rFonts w:hint="eastAsia"/>
                <w:sz w:val="22"/>
              </w:rPr>
              <w:t>（土）</w:t>
            </w:r>
          </w:p>
        </w:tc>
        <w:tc>
          <w:tcPr>
            <w:tcW w:w="1977" w:type="dxa"/>
          </w:tcPr>
          <w:p w14:paraId="15E04550" w14:textId="77777777" w:rsidR="00D640C0" w:rsidRPr="00D11128" w:rsidRDefault="00D640C0" w:rsidP="008F04E5">
            <w:pPr>
              <w:rPr>
                <w:sz w:val="22"/>
              </w:rPr>
            </w:pPr>
            <w:r w:rsidRPr="00D11128">
              <w:rPr>
                <w:rFonts w:hint="eastAsia"/>
                <w:sz w:val="22"/>
              </w:rPr>
              <w:t>9:30～12:45</w:t>
            </w:r>
          </w:p>
        </w:tc>
        <w:tc>
          <w:tcPr>
            <w:tcW w:w="3409" w:type="dxa"/>
          </w:tcPr>
          <w:p w14:paraId="57CFC309" w14:textId="77777777" w:rsidR="00D640C0" w:rsidRPr="00D11128" w:rsidRDefault="00D640C0" w:rsidP="008F04E5">
            <w:pPr>
              <w:rPr>
                <w:sz w:val="22"/>
              </w:rPr>
            </w:pPr>
            <w:r w:rsidRPr="00D11128">
              <w:rPr>
                <w:rFonts w:hint="eastAsia"/>
                <w:sz w:val="22"/>
              </w:rPr>
              <w:t>ソーシャルワーク理論</w:t>
            </w:r>
          </w:p>
        </w:tc>
        <w:tc>
          <w:tcPr>
            <w:tcW w:w="3119" w:type="dxa"/>
            <w:vMerge w:val="restart"/>
            <w:vAlign w:val="center"/>
          </w:tcPr>
          <w:p w14:paraId="587A1A38" w14:textId="7544FDF9" w:rsidR="00D640C0" w:rsidRPr="00D11128" w:rsidRDefault="00D640C0" w:rsidP="008F04E5">
            <w:pPr>
              <w:rPr>
                <w:sz w:val="22"/>
              </w:rPr>
            </w:pPr>
            <w:r w:rsidRPr="00D11128">
              <w:rPr>
                <w:rFonts w:hint="eastAsia"/>
                <w:sz w:val="22"/>
              </w:rPr>
              <w:t>岡江</w:t>
            </w:r>
            <w:r w:rsidR="00A37443">
              <w:rPr>
                <w:rFonts w:hint="eastAsia"/>
                <w:sz w:val="22"/>
              </w:rPr>
              <w:t xml:space="preserve"> </w:t>
            </w:r>
            <w:r w:rsidRPr="00D11128">
              <w:rPr>
                <w:rFonts w:hint="eastAsia"/>
                <w:sz w:val="22"/>
              </w:rPr>
              <w:t>晃児講師</w:t>
            </w:r>
          </w:p>
        </w:tc>
        <w:tc>
          <w:tcPr>
            <w:tcW w:w="4819" w:type="dxa"/>
            <w:vMerge w:val="restart"/>
            <w:vAlign w:val="center"/>
          </w:tcPr>
          <w:p w14:paraId="5F4CAA09" w14:textId="4E3DB669" w:rsidR="00D640C0" w:rsidRPr="00D11128" w:rsidRDefault="001068F4" w:rsidP="008F04E5">
            <w:pPr>
              <w:rPr>
                <w:sz w:val="22"/>
              </w:rPr>
            </w:pPr>
            <w:r>
              <w:rPr>
                <w:rFonts w:hint="eastAsia"/>
                <w:sz w:val="22"/>
              </w:rPr>
              <w:t>一般社団法人　愛の会</w:t>
            </w:r>
          </w:p>
        </w:tc>
      </w:tr>
      <w:tr w:rsidR="00D640C0" w:rsidRPr="00D11128" w14:paraId="575A2875" w14:textId="77777777" w:rsidTr="00B90D3B">
        <w:trPr>
          <w:jc w:val="center"/>
        </w:trPr>
        <w:tc>
          <w:tcPr>
            <w:tcW w:w="2093" w:type="dxa"/>
            <w:vMerge/>
          </w:tcPr>
          <w:p w14:paraId="52A0A9BE" w14:textId="77777777" w:rsidR="00D640C0" w:rsidRPr="00D11128" w:rsidRDefault="00D640C0" w:rsidP="008F04E5">
            <w:pPr>
              <w:rPr>
                <w:sz w:val="22"/>
              </w:rPr>
            </w:pPr>
          </w:p>
        </w:tc>
        <w:tc>
          <w:tcPr>
            <w:tcW w:w="1977" w:type="dxa"/>
          </w:tcPr>
          <w:p w14:paraId="789CB3E3" w14:textId="77777777" w:rsidR="00D640C0" w:rsidRPr="00D11128" w:rsidRDefault="00D640C0" w:rsidP="008F04E5">
            <w:pPr>
              <w:rPr>
                <w:sz w:val="22"/>
              </w:rPr>
            </w:pPr>
            <w:r w:rsidRPr="00D11128">
              <w:rPr>
                <w:rFonts w:hint="eastAsia"/>
                <w:sz w:val="22"/>
              </w:rPr>
              <w:t>13:30～16:45</w:t>
            </w:r>
          </w:p>
        </w:tc>
        <w:tc>
          <w:tcPr>
            <w:tcW w:w="3409" w:type="dxa"/>
          </w:tcPr>
          <w:p w14:paraId="2EAE11D0" w14:textId="77777777" w:rsidR="00D640C0" w:rsidRPr="00D11128" w:rsidRDefault="00D640C0" w:rsidP="008F04E5">
            <w:pPr>
              <w:rPr>
                <w:sz w:val="22"/>
              </w:rPr>
            </w:pPr>
            <w:r w:rsidRPr="00D11128">
              <w:rPr>
                <w:rFonts w:hint="eastAsia"/>
                <w:sz w:val="22"/>
              </w:rPr>
              <w:t>面接技術</w:t>
            </w:r>
          </w:p>
        </w:tc>
        <w:tc>
          <w:tcPr>
            <w:tcW w:w="3119" w:type="dxa"/>
            <w:vMerge/>
          </w:tcPr>
          <w:p w14:paraId="66EE2643" w14:textId="77777777" w:rsidR="00D640C0" w:rsidRPr="00D11128" w:rsidRDefault="00D640C0" w:rsidP="008F04E5">
            <w:pPr>
              <w:rPr>
                <w:sz w:val="22"/>
              </w:rPr>
            </w:pPr>
          </w:p>
        </w:tc>
        <w:tc>
          <w:tcPr>
            <w:tcW w:w="4819" w:type="dxa"/>
            <w:vMerge/>
          </w:tcPr>
          <w:p w14:paraId="593EC00A" w14:textId="77777777" w:rsidR="00D640C0" w:rsidRPr="00D11128" w:rsidRDefault="00D640C0" w:rsidP="008F04E5">
            <w:pPr>
              <w:rPr>
                <w:sz w:val="22"/>
              </w:rPr>
            </w:pPr>
          </w:p>
        </w:tc>
      </w:tr>
    </w:tbl>
    <w:p w14:paraId="58F82022" w14:textId="77777777" w:rsidR="005E5FE3" w:rsidRPr="005E5FE3" w:rsidRDefault="005E5FE3" w:rsidP="005E5FE3">
      <w:pPr>
        <w:rPr>
          <w:color w:val="FF0000"/>
        </w:rPr>
      </w:pPr>
    </w:p>
    <w:sectPr w:rsidR="005E5FE3" w:rsidRPr="005E5FE3" w:rsidSect="00D640C0">
      <w:pgSz w:w="16838" w:h="11906" w:orient="landscape" w:code="9"/>
      <w:pgMar w:top="238" w:right="250" w:bottom="244"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25BA2" w14:textId="77777777" w:rsidR="00A4736A" w:rsidRDefault="00A4736A" w:rsidP="00E455F4">
      <w:r>
        <w:separator/>
      </w:r>
    </w:p>
  </w:endnote>
  <w:endnote w:type="continuationSeparator" w:id="0">
    <w:p w14:paraId="5249417B" w14:textId="77777777" w:rsidR="00A4736A" w:rsidRDefault="00A4736A" w:rsidP="00E4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D099B" w14:textId="77777777" w:rsidR="00A4736A" w:rsidRDefault="00A4736A" w:rsidP="00E455F4">
      <w:r>
        <w:separator/>
      </w:r>
    </w:p>
  </w:footnote>
  <w:footnote w:type="continuationSeparator" w:id="0">
    <w:p w14:paraId="070FB868" w14:textId="77777777" w:rsidR="00A4736A" w:rsidRDefault="00A4736A" w:rsidP="00E45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3304"/>
    <w:multiLevelType w:val="hybridMultilevel"/>
    <w:tmpl w:val="1DA4A808"/>
    <w:lvl w:ilvl="0" w:tplc="1DFEF6F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nsid w:val="1B275E75"/>
    <w:multiLevelType w:val="hybridMultilevel"/>
    <w:tmpl w:val="D95897DE"/>
    <w:lvl w:ilvl="0" w:tplc="36EE9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423C487D"/>
    <w:multiLevelType w:val="hybridMultilevel"/>
    <w:tmpl w:val="F7BA29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nsid w:val="660D578C"/>
    <w:multiLevelType w:val="hybridMultilevel"/>
    <w:tmpl w:val="FA623BA4"/>
    <w:lvl w:ilvl="0" w:tplc="50AC5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47B6C20"/>
    <w:multiLevelType w:val="hybridMultilevel"/>
    <w:tmpl w:val="E80462B2"/>
    <w:lvl w:ilvl="0" w:tplc="A09609BC">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BD"/>
    <w:rsid w:val="00006D27"/>
    <w:rsid w:val="0002245F"/>
    <w:rsid w:val="000C6EF1"/>
    <w:rsid w:val="000D58FA"/>
    <w:rsid w:val="001068F4"/>
    <w:rsid w:val="001227BC"/>
    <w:rsid w:val="00126917"/>
    <w:rsid w:val="00127FCA"/>
    <w:rsid w:val="001300EB"/>
    <w:rsid w:val="00155DD5"/>
    <w:rsid w:val="00166128"/>
    <w:rsid w:val="001956E3"/>
    <w:rsid w:val="001A5701"/>
    <w:rsid w:val="001C5A4C"/>
    <w:rsid w:val="0021559A"/>
    <w:rsid w:val="00232B9A"/>
    <w:rsid w:val="00235C44"/>
    <w:rsid w:val="00273C7B"/>
    <w:rsid w:val="002A59E7"/>
    <w:rsid w:val="002B6795"/>
    <w:rsid w:val="00350305"/>
    <w:rsid w:val="00374004"/>
    <w:rsid w:val="003A3462"/>
    <w:rsid w:val="003B63D8"/>
    <w:rsid w:val="003F1C45"/>
    <w:rsid w:val="00420AA9"/>
    <w:rsid w:val="00452F97"/>
    <w:rsid w:val="004C2D8B"/>
    <w:rsid w:val="004D07FC"/>
    <w:rsid w:val="004E0847"/>
    <w:rsid w:val="00503506"/>
    <w:rsid w:val="00522B56"/>
    <w:rsid w:val="00525030"/>
    <w:rsid w:val="005453E5"/>
    <w:rsid w:val="005C1D4D"/>
    <w:rsid w:val="005E5FE3"/>
    <w:rsid w:val="005F7FE3"/>
    <w:rsid w:val="00635021"/>
    <w:rsid w:val="00654839"/>
    <w:rsid w:val="006711F4"/>
    <w:rsid w:val="006A5CA0"/>
    <w:rsid w:val="006B5034"/>
    <w:rsid w:val="006D5BD2"/>
    <w:rsid w:val="006D7B44"/>
    <w:rsid w:val="00747DDC"/>
    <w:rsid w:val="007716B3"/>
    <w:rsid w:val="007B40C8"/>
    <w:rsid w:val="007E2EB4"/>
    <w:rsid w:val="00801B7C"/>
    <w:rsid w:val="008213A9"/>
    <w:rsid w:val="00942A29"/>
    <w:rsid w:val="009774AC"/>
    <w:rsid w:val="00980D25"/>
    <w:rsid w:val="00990F85"/>
    <w:rsid w:val="009C612F"/>
    <w:rsid w:val="009F6D50"/>
    <w:rsid w:val="00A07FC3"/>
    <w:rsid w:val="00A37443"/>
    <w:rsid w:val="00A4223B"/>
    <w:rsid w:val="00A4736A"/>
    <w:rsid w:val="00A73493"/>
    <w:rsid w:val="00A959E0"/>
    <w:rsid w:val="00AD40D2"/>
    <w:rsid w:val="00B04F33"/>
    <w:rsid w:val="00B12EF2"/>
    <w:rsid w:val="00B65D05"/>
    <w:rsid w:val="00B72ACA"/>
    <w:rsid w:val="00B90D3B"/>
    <w:rsid w:val="00B95DEB"/>
    <w:rsid w:val="00BC01C2"/>
    <w:rsid w:val="00C124B5"/>
    <w:rsid w:val="00C3065D"/>
    <w:rsid w:val="00C51C47"/>
    <w:rsid w:val="00C55186"/>
    <w:rsid w:val="00C92452"/>
    <w:rsid w:val="00C9434D"/>
    <w:rsid w:val="00C96FBA"/>
    <w:rsid w:val="00CC0D07"/>
    <w:rsid w:val="00D108BD"/>
    <w:rsid w:val="00D119B6"/>
    <w:rsid w:val="00D22441"/>
    <w:rsid w:val="00D640C0"/>
    <w:rsid w:val="00DD4F07"/>
    <w:rsid w:val="00DD7DDC"/>
    <w:rsid w:val="00E35571"/>
    <w:rsid w:val="00E455F4"/>
    <w:rsid w:val="00E463BD"/>
    <w:rsid w:val="00E506CB"/>
    <w:rsid w:val="00E64056"/>
    <w:rsid w:val="00E9093E"/>
    <w:rsid w:val="00E916DF"/>
    <w:rsid w:val="00EB792F"/>
    <w:rsid w:val="00EC6002"/>
    <w:rsid w:val="00EE180C"/>
    <w:rsid w:val="00EF6DD9"/>
    <w:rsid w:val="00F03C78"/>
    <w:rsid w:val="00F25123"/>
    <w:rsid w:val="00F37AA6"/>
    <w:rsid w:val="00F62BCB"/>
    <w:rsid w:val="00FC6202"/>
    <w:rsid w:val="00FF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10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452"/>
    <w:pPr>
      <w:ind w:leftChars="400" w:left="840"/>
    </w:pPr>
  </w:style>
  <w:style w:type="table" w:styleId="a4">
    <w:name w:val="Table Grid"/>
    <w:basedOn w:val="a1"/>
    <w:uiPriority w:val="39"/>
    <w:rsid w:val="00CC0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6"/>
    <w:uiPriority w:val="99"/>
    <w:unhideWhenUsed/>
    <w:rsid w:val="007E2EB4"/>
    <w:pPr>
      <w:jc w:val="center"/>
    </w:pPr>
  </w:style>
  <w:style w:type="character" w:customStyle="1" w:styleId="a6">
    <w:name w:val="記 (文字)"/>
    <w:basedOn w:val="a0"/>
    <w:link w:val="a5"/>
    <w:uiPriority w:val="99"/>
    <w:rsid w:val="007E2EB4"/>
  </w:style>
  <w:style w:type="paragraph" w:styleId="a7">
    <w:name w:val="Closing"/>
    <w:basedOn w:val="a"/>
    <w:link w:val="a8"/>
    <w:uiPriority w:val="99"/>
    <w:unhideWhenUsed/>
    <w:rsid w:val="007E2EB4"/>
    <w:pPr>
      <w:jc w:val="right"/>
    </w:pPr>
  </w:style>
  <w:style w:type="character" w:customStyle="1" w:styleId="a8">
    <w:name w:val="結語 (文字)"/>
    <w:basedOn w:val="a0"/>
    <w:link w:val="a7"/>
    <w:uiPriority w:val="99"/>
    <w:rsid w:val="007E2EB4"/>
  </w:style>
  <w:style w:type="table" w:customStyle="1" w:styleId="TableGrid">
    <w:name w:val="TableGrid"/>
    <w:rsid w:val="001227BC"/>
    <w:rPr>
      <w14:ligatures w14:val="standardContextual"/>
    </w:rPr>
    <w:tblPr>
      <w:tblCellMar>
        <w:top w:w="0" w:type="dxa"/>
        <w:left w:w="0" w:type="dxa"/>
        <w:bottom w:w="0" w:type="dxa"/>
        <w:right w:w="0" w:type="dxa"/>
      </w:tblCellMar>
    </w:tblPr>
  </w:style>
  <w:style w:type="character" w:styleId="a9">
    <w:name w:val="Hyperlink"/>
    <w:uiPriority w:val="99"/>
    <w:unhideWhenUsed/>
    <w:rsid w:val="00D22441"/>
    <w:rPr>
      <w:color w:val="0000FF"/>
      <w:u w:val="single"/>
    </w:rPr>
  </w:style>
  <w:style w:type="paragraph" w:styleId="aa">
    <w:name w:val="header"/>
    <w:basedOn w:val="a"/>
    <w:link w:val="ab"/>
    <w:uiPriority w:val="99"/>
    <w:unhideWhenUsed/>
    <w:rsid w:val="00E455F4"/>
    <w:pPr>
      <w:tabs>
        <w:tab w:val="center" w:pos="4252"/>
        <w:tab w:val="right" w:pos="8504"/>
      </w:tabs>
      <w:snapToGrid w:val="0"/>
    </w:pPr>
  </w:style>
  <w:style w:type="character" w:customStyle="1" w:styleId="ab">
    <w:name w:val="ヘッダー (文字)"/>
    <w:basedOn w:val="a0"/>
    <w:link w:val="aa"/>
    <w:uiPriority w:val="99"/>
    <w:rsid w:val="00E455F4"/>
  </w:style>
  <w:style w:type="paragraph" w:styleId="ac">
    <w:name w:val="footer"/>
    <w:basedOn w:val="a"/>
    <w:link w:val="ad"/>
    <w:uiPriority w:val="99"/>
    <w:unhideWhenUsed/>
    <w:rsid w:val="00E455F4"/>
    <w:pPr>
      <w:tabs>
        <w:tab w:val="center" w:pos="4252"/>
        <w:tab w:val="right" w:pos="8504"/>
      </w:tabs>
      <w:snapToGrid w:val="0"/>
    </w:pPr>
  </w:style>
  <w:style w:type="character" w:customStyle="1" w:styleId="ad">
    <w:name w:val="フッター (文字)"/>
    <w:basedOn w:val="a0"/>
    <w:link w:val="ac"/>
    <w:uiPriority w:val="99"/>
    <w:rsid w:val="00E45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452"/>
    <w:pPr>
      <w:ind w:leftChars="400" w:left="840"/>
    </w:pPr>
  </w:style>
  <w:style w:type="table" w:styleId="a4">
    <w:name w:val="Table Grid"/>
    <w:basedOn w:val="a1"/>
    <w:uiPriority w:val="39"/>
    <w:rsid w:val="00CC0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6"/>
    <w:uiPriority w:val="99"/>
    <w:unhideWhenUsed/>
    <w:rsid w:val="007E2EB4"/>
    <w:pPr>
      <w:jc w:val="center"/>
    </w:pPr>
  </w:style>
  <w:style w:type="character" w:customStyle="1" w:styleId="a6">
    <w:name w:val="記 (文字)"/>
    <w:basedOn w:val="a0"/>
    <w:link w:val="a5"/>
    <w:uiPriority w:val="99"/>
    <w:rsid w:val="007E2EB4"/>
  </w:style>
  <w:style w:type="paragraph" w:styleId="a7">
    <w:name w:val="Closing"/>
    <w:basedOn w:val="a"/>
    <w:link w:val="a8"/>
    <w:uiPriority w:val="99"/>
    <w:unhideWhenUsed/>
    <w:rsid w:val="007E2EB4"/>
    <w:pPr>
      <w:jc w:val="right"/>
    </w:pPr>
  </w:style>
  <w:style w:type="character" w:customStyle="1" w:styleId="a8">
    <w:name w:val="結語 (文字)"/>
    <w:basedOn w:val="a0"/>
    <w:link w:val="a7"/>
    <w:uiPriority w:val="99"/>
    <w:rsid w:val="007E2EB4"/>
  </w:style>
  <w:style w:type="table" w:customStyle="1" w:styleId="TableGrid">
    <w:name w:val="TableGrid"/>
    <w:rsid w:val="001227BC"/>
    <w:rPr>
      <w14:ligatures w14:val="standardContextual"/>
    </w:rPr>
    <w:tblPr>
      <w:tblCellMar>
        <w:top w:w="0" w:type="dxa"/>
        <w:left w:w="0" w:type="dxa"/>
        <w:bottom w:w="0" w:type="dxa"/>
        <w:right w:w="0" w:type="dxa"/>
      </w:tblCellMar>
    </w:tblPr>
  </w:style>
  <w:style w:type="character" w:styleId="a9">
    <w:name w:val="Hyperlink"/>
    <w:uiPriority w:val="99"/>
    <w:unhideWhenUsed/>
    <w:rsid w:val="00D22441"/>
    <w:rPr>
      <w:color w:val="0000FF"/>
      <w:u w:val="single"/>
    </w:rPr>
  </w:style>
  <w:style w:type="paragraph" w:styleId="aa">
    <w:name w:val="header"/>
    <w:basedOn w:val="a"/>
    <w:link w:val="ab"/>
    <w:uiPriority w:val="99"/>
    <w:unhideWhenUsed/>
    <w:rsid w:val="00E455F4"/>
    <w:pPr>
      <w:tabs>
        <w:tab w:val="center" w:pos="4252"/>
        <w:tab w:val="right" w:pos="8504"/>
      </w:tabs>
      <w:snapToGrid w:val="0"/>
    </w:pPr>
  </w:style>
  <w:style w:type="character" w:customStyle="1" w:styleId="ab">
    <w:name w:val="ヘッダー (文字)"/>
    <w:basedOn w:val="a0"/>
    <w:link w:val="aa"/>
    <w:uiPriority w:val="99"/>
    <w:rsid w:val="00E455F4"/>
  </w:style>
  <w:style w:type="paragraph" w:styleId="ac">
    <w:name w:val="footer"/>
    <w:basedOn w:val="a"/>
    <w:link w:val="ad"/>
    <w:uiPriority w:val="99"/>
    <w:unhideWhenUsed/>
    <w:rsid w:val="00E455F4"/>
    <w:pPr>
      <w:tabs>
        <w:tab w:val="center" w:pos="4252"/>
        <w:tab w:val="right" w:pos="8504"/>
      </w:tabs>
      <w:snapToGrid w:val="0"/>
    </w:pPr>
  </w:style>
  <w:style w:type="character" w:customStyle="1" w:styleId="ad">
    <w:name w:val="フッター (文字)"/>
    <w:basedOn w:val="a0"/>
    <w:link w:val="ac"/>
    <w:uiPriority w:val="99"/>
    <w:rsid w:val="00E45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77606">
      <w:bodyDiv w:val="1"/>
      <w:marLeft w:val="0"/>
      <w:marRight w:val="0"/>
      <w:marTop w:val="0"/>
      <w:marBottom w:val="0"/>
      <w:divBdr>
        <w:top w:val="none" w:sz="0" w:space="0" w:color="auto"/>
        <w:left w:val="none" w:sz="0" w:space="0" w:color="auto"/>
        <w:bottom w:val="none" w:sz="0" w:space="0" w:color="auto"/>
        <w:right w:val="none" w:sz="0" w:space="0" w:color="auto"/>
      </w:divBdr>
    </w:div>
    <w:div w:id="228274622">
      <w:bodyDiv w:val="1"/>
      <w:marLeft w:val="0"/>
      <w:marRight w:val="0"/>
      <w:marTop w:val="0"/>
      <w:marBottom w:val="0"/>
      <w:divBdr>
        <w:top w:val="none" w:sz="0" w:space="0" w:color="auto"/>
        <w:left w:val="none" w:sz="0" w:space="0" w:color="auto"/>
        <w:bottom w:val="none" w:sz="0" w:space="0" w:color="auto"/>
        <w:right w:val="none" w:sz="0" w:space="0" w:color="auto"/>
      </w:divBdr>
    </w:div>
    <w:div w:id="1012685610">
      <w:bodyDiv w:val="1"/>
      <w:marLeft w:val="0"/>
      <w:marRight w:val="0"/>
      <w:marTop w:val="0"/>
      <w:marBottom w:val="0"/>
      <w:divBdr>
        <w:top w:val="none" w:sz="0" w:space="0" w:color="auto"/>
        <w:left w:val="none" w:sz="0" w:space="0" w:color="auto"/>
        <w:bottom w:val="none" w:sz="0" w:space="0" w:color="auto"/>
        <w:right w:val="none" w:sz="0" w:space="0" w:color="auto"/>
      </w:divBdr>
    </w:div>
    <w:div w:id="12159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beta@nanpuh.o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nabeta@nanpuh.or.jp" TargetMode="External"/><Relationship Id="rId4" Type="http://schemas.openxmlformats.org/officeDocument/2006/relationships/settings" Target="settings.xml"/><Relationship Id="rId9" Type="http://schemas.openxmlformats.org/officeDocument/2006/relationships/hyperlink" Target="mailto:s-nabeta@nanpuh.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浜辺 恵里香</dc:creator>
  <cp:keywords/>
  <dc:description/>
  <cp:lastModifiedBy>PCW2651</cp:lastModifiedBy>
  <cp:revision>56</cp:revision>
  <cp:lastPrinted>2024-08-29T04:41:00Z</cp:lastPrinted>
  <dcterms:created xsi:type="dcterms:W3CDTF">2022-05-14T05:55:00Z</dcterms:created>
  <dcterms:modified xsi:type="dcterms:W3CDTF">2025-05-08T04:05:00Z</dcterms:modified>
</cp:coreProperties>
</file>